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D019D" w14:textId="77777777" w:rsidR="00241900" w:rsidRPr="00B9580D" w:rsidRDefault="00241900" w:rsidP="00241900">
      <w:pPr>
        <w:jc w:val="center"/>
        <w:rPr>
          <w:b/>
          <w:bCs/>
          <w:color w:val="000000" w:themeColor="text1"/>
          <w:sz w:val="32"/>
          <w:szCs w:val="32"/>
          <w:lang w:val="en-US"/>
        </w:rPr>
      </w:pPr>
      <w:r w:rsidRPr="00B9580D">
        <w:rPr>
          <w:b/>
          <w:bCs/>
          <w:color w:val="000000" w:themeColor="text1"/>
          <w:sz w:val="32"/>
          <w:szCs w:val="32"/>
          <w:lang w:val="en-US"/>
        </w:rPr>
        <w:t>OUR LADY OF THE ASSUMPTION &amp; ST MEDDAN’S, TROON</w:t>
      </w:r>
    </w:p>
    <w:p w14:paraId="2A939E1B" w14:textId="77777777" w:rsidR="00241900" w:rsidRPr="00B9580D" w:rsidRDefault="00241900" w:rsidP="00241900">
      <w:pPr>
        <w:jc w:val="center"/>
        <w:rPr>
          <w:b/>
          <w:bCs/>
          <w:color w:val="000000" w:themeColor="text1"/>
          <w:sz w:val="32"/>
          <w:szCs w:val="32"/>
          <w:lang w:val="en-US"/>
        </w:rPr>
      </w:pPr>
      <w:r w:rsidRPr="00B9580D">
        <w:rPr>
          <w:b/>
          <w:bCs/>
          <w:color w:val="000000" w:themeColor="text1"/>
          <w:sz w:val="32"/>
          <w:szCs w:val="32"/>
          <w:lang w:val="en-US"/>
        </w:rPr>
        <w:t xml:space="preserve">- - </w:t>
      </w:r>
      <w:r>
        <w:rPr>
          <w:b/>
          <w:bCs/>
          <w:color w:val="000000" w:themeColor="text1"/>
          <w:sz w:val="32"/>
          <w:szCs w:val="32"/>
          <w:lang w:val="en-US"/>
        </w:rPr>
        <w:t>4th SUNDAY OF THE YEAR</w:t>
      </w:r>
      <w:r w:rsidRPr="00B9580D">
        <w:rPr>
          <w:b/>
          <w:bCs/>
          <w:color w:val="000000" w:themeColor="text1"/>
          <w:sz w:val="32"/>
          <w:szCs w:val="32"/>
          <w:lang w:val="en-US"/>
        </w:rPr>
        <w:t xml:space="preserve"> - - (A)</w:t>
      </w:r>
    </w:p>
    <w:p w14:paraId="7C2542E1" w14:textId="77777777" w:rsidR="00241900" w:rsidRPr="003F6BB8" w:rsidRDefault="00241900" w:rsidP="00241900">
      <w:pPr>
        <w:jc w:val="center"/>
        <w:rPr>
          <w:b/>
          <w:bCs/>
          <w:color w:val="000000" w:themeColor="text1"/>
          <w:sz w:val="26"/>
          <w:szCs w:val="26"/>
          <w:u w:val="single"/>
          <w:lang w:val="en-US"/>
        </w:rPr>
      </w:pPr>
      <w:r>
        <w:rPr>
          <w:b/>
          <w:bCs/>
          <w:color w:val="000000" w:themeColor="text1"/>
          <w:sz w:val="26"/>
          <w:szCs w:val="26"/>
          <w:u w:val="single"/>
          <w:lang w:val="en-US"/>
        </w:rPr>
        <w:t xml:space="preserve">1st FEBRUARY </w:t>
      </w:r>
      <w:r w:rsidRPr="003F6BB8">
        <w:rPr>
          <w:b/>
          <w:bCs/>
          <w:color w:val="000000" w:themeColor="text1"/>
          <w:sz w:val="26"/>
          <w:szCs w:val="26"/>
          <w:u w:val="single"/>
          <w:lang w:val="en-US"/>
        </w:rPr>
        <w:t xml:space="preserve"> 2026</w:t>
      </w:r>
    </w:p>
    <w:p w14:paraId="3C83A01C" w14:textId="77777777" w:rsidR="00241900" w:rsidRPr="003F6BB8" w:rsidRDefault="00241900" w:rsidP="00241900">
      <w:pPr>
        <w:jc w:val="center"/>
        <w:rPr>
          <w:b/>
          <w:bCs/>
          <w:color w:val="000000" w:themeColor="text1"/>
          <w:sz w:val="26"/>
          <w:szCs w:val="26"/>
          <w:lang w:val="en-US"/>
        </w:rPr>
      </w:pPr>
      <w:r w:rsidRPr="003F6BB8">
        <w:rPr>
          <w:b/>
          <w:bCs/>
          <w:color w:val="000000" w:themeColor="text1"/>
          <w:sz w:val="26"/>
          <w:szCs w:val="26"/>
          <w:lang w:val="en-US"/>
        </w:rPr>
        <w:t xml:space="preserve">Parish Priest: </w:t>
      </w:r>
      <w:r w:rsidRPr="003F6BB8">
        <w:rPr>
          <w:color w:val="000000" w:themeColor="text1"/>
          <w:sz w:val="26"/>
          <w:szCs w:val="26"/>
          <w:lang w:val="en-US"/>
        </w:rPr>
        <w:t>Fr Willie Boyd</w:t>
      </w:r>
      <w:r w:rsidRPr="003F6BB8">
        <w:rPr>
          <w:b/>
          <w:bCs/>
          <w:color w:val="000000" w:themeColor="text1"/>
          <w:sz w:val="26"/>
          <w:szCs w:val="26"/>
          <w:lang w:val="en-US"/>
        </w:rPr>
        <w:t xml:space="preserve"> </w:t>
      </w:r>
    </w:p>
    <w:p w14:paraId="20A21B14" w14:textId="77777777" w:rsidR="00241900" w:rsidRPr="00B366FE" w:rsidRDefault="00241900" w:rsidP="00241900">
      <w:pPr>
        <w:jc w:val="center"/>
        <w:rPr>
          <w:b/>
          <w:bCs/>
          <w:color w:val="000000" w:themeColor="text1"/>
          <w:lang w:val="en-US"/>
        </w:rPr>
      </w:pPr>
      <w:r w:rsidRPr="00B366FE">
        <w:rPr>
          <w:iCs/>
          <w:color w:val="000000" w:themeColor="text1"/>
          <w:lang w:val="en-US"/>
        </w:rPr>
        <w:t>Contact: 01292- 313541</w:t>
      </w:r>
      <w:r w:rsidRPr="00B366FE">
        <w:rPr>
          <w:iCs/>
          <w:color w:val="000000" w:themeColor="text1"/>
          <w:spacing w:val="-5"/>
        </w:rPr>
        <w:t xml:space="preserve"> or </w:t>
      </w:r>
      <w:hyperlink r:id="rId4" w:history="1">
        <w:r w:rsidRPr="00B366FE">
          <w:rPr>
            <w:rStyle w:val="Hyperlink"/>
            <w:rFonts w:eastAsiaTheme="majorEastAsia"/>
            <w:i/>
            <w:iCs/>
            <w:color w:val="000000" w:themeColor="text1"/>
            <w:spacing w:val="-5"/>
          </w:rPr>
          <w:t>troon@gallowaydiocese.org.uk</w:t>
        </w:r>
      </w:hyperlink>
      <w:r w:rsidRPr="00B366FE">
        <w:rPr>
          <w:i/>
          <w:iCs/>
          <w:color w:val="000000" w:themeColor="text1"/>
          <w:spacing w:val="-5"/>
        </w:rPr>
        <w:t xml:space="preserve">.  </w:t>
      </w:r>
    </w:p>
    <w:p w14:paraId="05F59DFE" w14:textId="77777777" w:rsidR="00241900" w:rsidRPr="00B366FE" w:rsidRDefault="00241900" w:rsidP="00241900">
      <w:pPr>
        <w:rPr>
          <w:color w:val="000000" w:themeColor="text1"/>
          <w:lang w:val="en-US"/>
        </w:rPr>
      </w:pPr>
      <w:r w:rsidRPr="00B366FE">
        <w:rPr>
          <w:b/>
          <w:bCs/>
          <w:color w:val="000000" w:themeColor="text1"/>
          <w:lang w:val="en-US"/>
        </w:rPr>
        <w:t xml:space="preserve">                                                         Sunday Mass</w:t>
      </w:r>
      <w:r w:rsidRPr="00B366FE">
        <w:rPr>
          <w:color w:val="000000" w:themeColor="text1"/>
          <w:lang w:val="en-US"/>
        </w:rPr>
        <w:t xml:space="preserve">: </w:t>
      </w:r>
      <w:r w:rsidRPr="00B366FE">
        <w:rPr>
          <w:b/>
          <w:bCs/>
          <w:color w:val="000000" w:themeColor="text1"/>
          <w:lang w:val="en-US"/>
        </w:rPr>
        <w:t>11.15am:</w:t>
      </w:r>
      <w:r w:rsidRPr="00B366FE">
        <w:rPr>
          <w:color w:val="000000" w:themeColor="text1"/>
          <w:lang w:val="en-US"/>
        </w:rPr>
        <w:t xml:space="preserve"> Vigil 6pm (Sat) </w:t>
      </w:r>
    </w:p>
    <w:p w14:paraId="3ABAD6F1" w14:textId="77777777" w:rsidR="00241900" w:rsidRPr="00B366FE" w:rsidRDefault="00241900" w:rsidP="00241900">
      <w:pPr>
        <w:jc w:val="center"/>
        <w:rPr>
          <w:color w:val="000000" w:themeColor="text1"/>
          <w:lang w:val="en-US"/>
        </w:rPr>
      </w:pPr>
      <w:r w:rsidRPr="00B366FE">
        <w:rPr>
          <w:b/>
          <w:bCs/>
          <w:color w:val="000000" w:themeColor="text1"/>
          <w:lang w:val="en-US"/>
        </w:rPr>
        <w:t>Sacrament of Reconciliation</w:t>
      </w:r>
      <w:r w:rsidRPr="00B366FE">
        <w:rPr>
          <w:color w:val="000000" w:themeColor="text1"/>
          <w:lang w:val="en-US"/>
        </w:rPr>
        <w:t>: After Saturday Vigil Mass</w:t>
      </w:r>
    </w:p>
    <w:p w14:paraId="2CD4A1D6" w14:textId="77777777" w:rsidR="00241900" w:rsidRPr="00B366FE" w:rsidRDefault="00241900" w:rsidP="00241900">
      <w:pPr>
        <w:jc w:val="center"/>
        <w:rPr>
          <w:color w:val="000000" w:themeColor="text1"/>
          <w:lang w:val="en-US"/>
        </w:rPr>
      </w:pPr>
      <w:r w:rsidRPr="00B366FE">
        <w:rPr>
          <w:b/>
          <w:bCs/>
          <w:color w:val="000000" w:themeColor="text1"/>
          <w:lang w:val="en-US"/>
        </w:rPr>
        <w:t xml:space="preserve"> Live stream</w:t>
      </w:r>
      <w:r w:rsidRPr="00B366FE">
        <w:rPr>
          <w:color w:val="000000" w:themeColor="text1"/>
          <w:lang w:val="en-US"/>
        </w:rPr>
        <w:t>: Our Masses are live streamed on YouTube at RCTroon (live)</w:t>
      </w:r>
    </w:p>
    <w:p w14:paraId="745150C0" w14:textId="77777777" w:rsidR="00241900" w:rsidRPr="00B366FE" w:rsidRDefault="00241900" w:rsidP="00241900">
      <w:pPr>
        <w:jc w:val="center"/>
        <w:rPr>
          <w:rStyle w:val="Hyperlink"/>
          <w:color w:val="000000" w:themeColor="text1"/>
          <w:u w:val="none"/>
          <w:lang w:val="en-US"/>
        </w:rPr>
      </w:pPr>
      <w:r w:rsidRPr="00B366FE">
        <w:rPr>
          <w:b/>
          <w:bCs/>
          <w:color w:val="000000" w:themeColor="text1"/>
          <w:lang w:val="en-US"/>
        </w:rPr>
        <w:t>Parish website</w:t>
      </w:r>
      <w:r w:rsidRPr="00B366FE">
        <w:rPr>
          <w:color w:val="000000" w:themeColor="text1"/>
          <w:lang w:val="en-US"/>
        </w:rPr>
        <w:t xml:space="preserve">: www.rcstmeddans.org.uk  </w:t>
      </w:r>
    </w:p>
    <w:p w14:paraId="6E93D6ED" w14:textId="77777777" w:rsidR="00241900" w:rsidRPr="00B366FE" w:rsidRDefault="00241900" w:rsidP="00241900">
      <w:pPr>
        <w:jc w:val="center"/>
        <w:rPr>
          <w:rStyle w:val="Hyperlink"/>
          <w:rFonts w:eastAsiaTheme="majorEastAsia"/>
          <w:color w:val="000000" w:themeColor="text1"/>
          <w:u w:val="none"/>
          <w:lang w:val="en-US"/>
        </w:rPr>
      </w:pPr>
      <w:r w:rsidRPr="00B366FE">
        <w:rPr>
          <w:rStyle w:val="Hyperlink"/>
          <w:rFonts w:eastAsiaTheme="majorEastAsia"/>
          <w:b/>
          <w:bCs/>
          <w:color w:val="000000" w:themeColor="text1"/>
          <w:u w:val="none"/>
          <w:lang w:val="en-US"/>
        </w:rPr>
        <w:t>Bulletin notices by 10.30am Friday:</w:t>
      </w:r>
      <w:r w:rsidRPr="00B366FE">
        <w:rPr>
          <w:rStyle w:val="Hyperlink"/>
          <w:rFonts w:eastAsiaTheme="majorEastAsia"/>
          <w:i/>
          <w:iCs/>
          <w:color w:val="000000" w:themeColor="text1"/>
          <w:u w:val="none"/>
          <w:lang w:val="en-US"/>
        </w:rPr>
        <w:t xml:space="preserve"> </w:t>
      </w:r>
      <w:hyperlink r:id="rId5" w:history="1">
        <w:r w:rsidRPr="00B366FE">
          <w:rPr>
            <w:rStyle w:val="Hyperlink"/>
            <w:rFonts w:eastAsiaTheme="majorEastAsia"/>
            <w:i/>
            <w:iCs/>
            <w:color w:val="000000" w:themeColor="text1"/>
            <w:u w:val="none"/>
            <w:lang w:val="en-US"/>
          </w:rPr>
          <w:t>bulletin.rcstmeddan@aol.com</w:t>
        </w:r>
      </w:hyperlink>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or in the post</w:t>
      </w:r>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box at back of church</w:t>
      </w:r>
    </w:p>
    <w:p w14:paraId="38A921A2" w14:textId="77777777" w:rsidR="00241900" w:rsidRPr="003F6BB8" w:rsidRDefault="00241900" w:rsidP="00241900">
      <w:pPr>
        <w:jc w:val="center"/>
        <w:rPr>
          <w:rStyle w:val="Hyperlink"/>
          <w:rFonts w:eastAsiaTheme="majorEastAsia"/>
          <w:color w:val="000000" w:themeColor="text1"/>
          <w:sz w:val="22"/>
          <w:szCs w:val="22"/>
          <w:u w:val="none"/>
          <w:lang w:val="en-US"/>
        </w:rPr>
      </w:pPr>
      <w:r w:rsidRPr="003F6BB8">
        <w:rPr>
          <w:rFonts w:eastAsiaTheme="majorEastAsia"/>
          <w:b/>
          <w:bCs/>
          <w:noProof/>
          <w:color w:val="7F7F7F" w:themeColor="text1" w:themeTint="80"/>
          <w:sz w:val="22"/>
          <w:szCs w:val="22"/>
          <w:lang w:val="en-US"/>
          <w14:ligatures w14:val="standardContextual"/>
        </w:rPr>
        <mc:AlternateContent>
          <mc:Choice Requires="wps">
            <w:drawing>
              <wp:anchor distT="0" distB="0" distL="114300" distR="114300" simplePos="0" relativeHeight="251661312" behindDoc="0" locked="0" layoutInCell="1" allowOverlap="1" wp14:anchorId="7871F379" wp14:editId="46966C9B">
                <wp:simplePos x="0" y="0"/>
                <wp:positionH relativeFrom="column">
                  <wp:posOffset>-381000</wp:posOffset>
                </wp:positionH>
                <wp:positionV relativeFrom="paragraph">
                  <wp:posOffset>114300</wp:posOffset>
                </wp:positionV>
                <wp:extent cx="7454900" cy="0"/>
                <wp:effectExtent l="0" t="0" r="12700" b="12700"/>
                <wp:wrapNone/>
                <wp:docPr id="1692649291" name="Straight Connector 5"/>
                <wp:cNvGraphicFramePr/>
                <a:graphic xmlns:a="http://schemas.openxmlformats.org/drawingml/2006/main">
                  <a:graphicData uri="http://schemas.microsoft.com/office/word/2010/wordprocessingShape">
                    <wps:wsp>
                      <wps:cNvCnPr/>
                      <wps:spPr>
                        <a:xfrm flipV="1">
                          <a:off x="0" y="0"/>
                          <a:ext cx="7454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4C4BFA"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9pt" to="557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" strokecolor="black [3213]">
                <v:stroke joinstyle="miter"/>
              </v:line>
            </w:pict>
          </mc:Fallback>
        </mc:AlternateContent>
      </w:r>
    </w:p>
    <w:p w14:paraId="4B7C0E1B" w14:textId="77777777" w:rsidR="00241900" w:rsidRPr="00713AB4" w:rsidRDefault="00241900" w:rsidP="00241900">
      <w:pPr>
        <w:rPr>
          <w:rFonts w:eastAsiaTheme="majorEastAsia"/>
          <w:color w:val="000000" w:themeColor="text1"/>
          <w:sz w:val="22"/>
          <w:szCs w:val="22"/>
          <w:lang w:val="en-US"/>
        </w:rPr>
      </w:pPr>
      <w:r w:rsidRPr="00713AB4">
        <w:rPr>
          <w:b/>
          <w:bCs/>
          <w:color w:val="000000" w:themeColor="text1"/>
          <w:sz w:val="22"/>
          <w:szCs w:val="22"/>
          <w:lang w:val="en-US"/>
        </w:rPr>
        <w:t>THIS WEEK IN THE CHURCH: Saturday</w:t>
      </w:r>
      <w:r w:rsidRPr="00713AB4">
        <w:rPr>
          <w:color w:val="000000" w:themeColor="text1"/>
          <w:sz w:val="22"/>
          <w:szCs w:val="22"/>
          <w:lang w:val="en-US"/>
        </w:rPr>
        <w:t xml:space="preserve"> - 6pm Vigil, </w:t>
      </w:r>
      <w:r w:rsidRPr="00713AB4">
        <w:rPr>
          <w:b/>
          <w:bCs/>
          <w:color w:val="000000" w:themeColor="text1"/>
          <w:sz w:val="22"/>
          <w:szCs w:val="22"/>
          <w:lang w:val="en-US"/>
        </w:rPr>
        <w:t xml:space="preserve">Sunday </w:t>
      </w:r>
      <w:r w:rsidRPr="00713AB4">
        <w:rPr>
          <w:color w:val="000000" w:themeColor="text1"/>
          <w:sz w:val="22"/>
          <w:szCs w:val="22"/>
          <w:lang w:val="en-US"/>
        </w:rPr>
        <w:t xml:space="preserve">-11.15am, </w:t>
      </w:r>
      <w:r w:rsidRPr="00713AB4">
        <w:rPr>
          <w:b/>
          <w:bCs/>
          <w:color w:val="000000" w:themeColor="text1"/>
          <w:sz w:val="22"/>
          <w:szCs w:val="22"/>
          <w:lang w:val="en-US"/>
        </w:rPr>
        <w:t>Monday</w:t>
      </w:r>
      <w:r w:rsidRPr="00713AB4">
        <w:rPr>
          <w:color w:val="000000" w:themeColor="text1"/>
          <w:sz w:val="22"/>
          <w:szCs w:val="22"/>
          <w:lang w:val="en-US"/>
        </w:rPr>
        <w:t xml:space="preserve">- 10am Mass, </w:t>
      </w:r>
      <w:r w:rsidRPr="00713AB4">
        <w:rPr>
          <w:b/>
          <w:bCs/>
          <w:color w:val="000000" w:themeColor="text1"/>
          <w:sz w:val="22"/>
          <w:szCs w:val="22"/>
          <w:lang w:val="en-US"/>
        </w:rPr>
        <w:t>Thursday</w:t>
      </w:r>
      <w:r w:rsidRPr="00713AB4">
        <w:rPr>
          <w:color w:val="000000" w:themeColor="text1"/>
          <w:sz w:val="22"/>
          <w:szCs w:val="22"/>
          <w:lang w:val="en-US"/>
        </w:rPr>
        <w:t xml:space="preserve">-10am Mass, </w:t>
      </w:r>
      <w:r w:rsidRPr="00713AB4">
        <w:rPr>
          <w:b/>
          <w:bCs/>
          <w:color w:val="000000" w:themeColor="text1"/>
          <w:sz w:val="22"/>
          <w:szCs w:val="22"/>
          <w:lang w:val="en-US"/>
        </w:rPr>
        <w:t>Friday</w:t>
      </w:r>
      <w:r w:rsidRPr="00713AB4">
        <w:rPr>
          <w:color w:val="000000" w:themeColor="text1"/>
          <w:sz w:val="22"/>
          <w:szCs w:val="22"/>
          <w:lang w:val="en-US"/>
        </w:rPr>
        <w:t xml:space="preserve">- 10am </w:t>
      </w:r>
      <w:r>
        <w:rPr>
          <w:color w:val="000000"/>
          <w:sz w:val="22"/>
          <w:szCs w:val="22"/>
        </w:rPr>
        <w:t>Mass</w:t>
      </w:r>
      <w:r>
        <w:rPr>
          <w:rFonts w:ascii="Aptos" w:hAnsi="Aptos"/>
          <w:color w:val="000000"/>
          <w:sz w:val="22"/>
          <w:szCs w:val="22"/>
        </w:rPr>
        <w:t>,</w:t>
      </w:r>
      <w:r w:rsidRPr="00713AB4">
        <w:rPr>
          <w:rFonts w:ascii="Aptos" w:hAnsi="Aptos"/>
          <w:color w:val="000000"/>
          <w:sz w:val="22"/>
          <w:szCs w:val="22"/>
        </w:rPr>
        <w:t xml:space="preserve"> </w:t>
      </w:r>
      <w:r w:rsidRPr="00871D53">
        <w:rPr>
          <w:color w:val="000000"/>
          <w:sz w:val="22"/>
          <w:szCs w:val="22"/>
        </w:rPr>
        <w:t>1.30pm Wedding</w:t>
      </w:r>
      <w:r>
        <w:rPr>
          <w:color w:val="000000"/>
          <w:sz w:val="22"/>
          <w:szCs w:val="22"/>
        </w:rPr>
        <w:t xml:space="preserve">, </w:t>
      </w:r>
      <w:r w:rsidRPr="00713AB4">
        <w:rPr>
          <w:b/>
          <w:bCs/>
          <w:color w:val="000000" w:themeColor="text1"/>
          <w:sz w:val="22"/>
          <w:szCs w:val="22"/>
          <w:lang w:val="en-US"/>
        </w:rPr>
        <w:t xml:space="preserve">Saturday </w:t>
      </w:r>
      <w:r w:rsidRPr="00713AB4">
        <w:rPr>
          <w:color w:val="000000" w:themeColor="text1"/>
          <w:sz w:val="22"/>
          <w:szCs w:val="22"/>
          <w:lang w:val="en-US"/>
        </w:rPr>
        <w:t xml:space="preserve">- 6pm Vigil Mass, </w:t>
      </w:r>
      <w:r w:rsidRPr="00713AB4">
        <w:rPr>
          <w:b/>
          <w:bCs/>
          <w:color w:val="000000" w:themeColor="text1"/>
          <w:sz w:val="22"/>
          <w:szCs w:val="22"/>
          <w:lang w:val="en-US"/>
        </w:rPr>
        <w:t>Sunday</w:t>
      </w:r>
      <w:r w:rsidRPr="00713AB4">
        <w:rPr>
          <w:color w:val="000000" w:themeColor="text1"/>
          <w:sz w:val="22"/>
          <w:szCs w:val="22"/>
          <w:lang w:val="en-US"/>
        </w:rPr>
        <w:t xml:space="preserve"> -11.15am Mass</w:t>
      </w:r>
    </w:p>
    <w:p w14:paraId="7135FBDF" w14:textId="77777777" w:rsidR="00241900" w:rsidRPr="00713AB4" w:rsidRDefault="00241900" w:rsidP="00241900">
      <w:pPr>
        <w:rPr>
          <w:color w:val="000000" w:themeColor="text1"/>
          <w:sz w:val="22"/>
          <w:szCs w:val="22"/>
          <w:lang w:val="en-US"/>
        </w:rPr>
      </w:pPr>
      <w:r w:rsidRPr="00713AB4">
        <w:rPr>
          <w:b/>
          <w:bCs/>
          <w:color w:val="000000" w:themeColor="text1"/>
          <w:sz w:val="22"/>
          <w:szCs w:val="22"/>
          <w:lang w:val="en-US"/>
        </w:rPr>
        <w:t xml:space="preserve">FEASTS THIS WEEK: </w:t>
      </w:r>
      <w:r>
        <w:rPr>
          <w:color w:val="000000" w:themeColor="text1"/>
          <w:sz w:val="22"/>
          <w:szCs w:val="22"/>
          <w:lang w:val="en-US"/>
        </w:rPr>
        <w:t>Mon 2nd Feb- The Presentation of the Lord, Thurs 5th- St Agatha, Fri 6th- St Paul Miki and Companions</w:t>
      </w:r>
    </w:p>
    <w:p w14:paraId="3F0C8097" w14:textId="77777777" w:rsidR="00241900" w:rsidRDefault="00241900" w:rsidP="00241900">
      <w:pPr>
        <w:rPr>
          <w:bCs/>
          <w:color w:val="000000" w:themeColor="text1"/>
          <w:sz w:val="22"/>
          <w:szCs w:val="22"/>
        </w:rPr>
      </w:pPr>
      <w:r w:rsidRPr="00713AB4">
        <w:rPr>
          <w:b/>
          <w:color w:val="000000" w:themeColor="text1"/>
          <w:sz w:val="22"/>
          <w:szCs w:val="22"/>
        </w:rPr>
        <w:t>COLLECTIONS:</w:t>
      </w:r>
      <w:r w:rsidRPr="00713AB4">
        <w:rPr>
          <w:bCs/>
          <w:color w:val="000000" w:themeColor="text1"/>
          <w:sz w:val="22"/>
          <w:szCs w:val="22"/>
        </w:rPr>
        <w:t xml:space="preserve"> Last week’s collection</w:t>
      </w:r>
      <w:r w:rsidRPr="00713AB4">
        <w:rPr>
          <w:rFonts w:ascii="TimesNewRomanPSMT" w:hAnsi="TimesNewRomanPSMT"/>
          <w:color w:val="000000"/>
          <w:sz w:val="22"/>
          <w:szCs w:val="22"/>
        </w:rPr>
        <w:t xml:space="preserve"> </w:t>
      </w:r>
      <w:r>
        <w:rPr>
          <w:rFonts w:ascii="TimesNewRomanPSMT" w:hAnsi="TimesNewRomanPSMT"/>
          <w:color w:val="000000"/>
          <w:sz w:val="22"/>
          <w:szCs w:val="22"/>
        </w:rPr>
        <w:t>£613.03</w:t>
      </w:r>
      <w:r w:rsidRPr="00713AB4">
        <w:rPr>
          <w:rFonts w:ascii="TimesNewRomanPSMT" w:hAnsi="TimesNewRomanPSMT"/>
          <w:color w:val="000000"/>
          <w:sz w:val="22"/>
          <w:szCs w:val="22"/>
        </w:rPr>
        <w:t xml:space="preserve"> </w:t>
      </w:r>
      <w:r w:rsidRPr="00713AB4">
        <w:rPr>
          <w:bCs/>
          <w:color w:val="000000" w:themeColor="text1"/>
          <w:sz w:val="22"/>
          <w:szCs w:val="22"/>
        </w:rPr>
        <w:t xml:space="preserve">Building fund, </w:t>
      </w:r>
      <w:r>
        <w:rPr>
          <w:bCs/>
          <w:color w:val="000000" w:themeColor="text1"/>
          <w:sz w:val="22"/>
          <w:szCs w:val="22"/>
        </w:rPr>
        <w:t xml:space="preserve">£164.10 </w:t>
      </w:r>
      <w:r w:rsidRPr="00713AB4">
        <w:rPr>
          <w:bCs/>
          <w:color w:val="000000" w:themeColor="text1"/>
          <w:sz w:val="22"/>
          <w:szCs w:val="22"/>
        </w:rPr>
        <w:t>Many thanks to all</w:t>
      </w:r>
      <w:r>
        <w:rPr>
          <w:bCs/>
          <w:color w:val="000000" w:themeColor="text1"/>
          <w:sz w:val="22"/>
          <w:szCs w:val="22"/>
        </w:rPr>
        <w:t xml:space="preserve"> for your generosity </w:t>
      </w:r>
    </w:p>
    <w:p w14:paraId="5DADEDF5" w14:textId="77777777" w:rsidR="00241900" w:rsidRPr="00713AB4" w:rsidRDefault="00241900" w:rsidP="00241900">
      <w:pPr>
        <w:rPr>
          <w:bCs/>
          <w:color w:val="000000" w:themeColor="text1"/>
          <w:sz w:val="22"/>
          <w:szCs w:val="22"/>
        </w:rPr>
      </w:pPr>
      <w:r w:rsidRPr="00871D53">
        <w:rPr>
          <w:b/>
          <w:bCs/>
          <w:color w:val="000000"/>
          <w:sz w:val="22"/>
          <w:szCs w:val="22"/>
        </w:rPr>
        <w:t>SACRAMENT OF MATRIMONY:</w:t>
      </w:r>
      <w:r w:rsidRPr="00871D53">
        <w:rPr>
          <w:color w:val="000000"/>
          <w:sz w:val="22"/>
          <w:szCs w:val="22"/>
        </w:rPr>
        <w:t xml:space="preserve"> On Friday at 1:30pm, Sammy Gallacher and Antonia McCluskey will commit their love to one another in the Sacrament of Matrimony</w:t>
      </w:r>
      <w:r>
        <w:rPr>
          <w:rFonts w:ascii="Aptos" w:hAnsi="Aptos"/>
          <w:color w:val="000000"/>
          <w:sz w:val="22"/>
          <w:szCs w:val="22"/>
        </w:rPr>
        <w:t>.</w:t>
      </w:r>
    </w:p>
    <w:p w14:paraId="748EA652" w14:textId="77777777" w:rsidR="00241900" w:rsidRPr="00713AB4" w:rsidRDefault="00241900" w:rsidP="00241900">
      <w:pPr>
        <w:rPr>
          <w:b/>
          <w:color w:val="000000" w:themeColor="text1"/>
          <w:sz w:val="22"/>
          <w:szCs w:val="22"/>
        </w:rPr>
      </w:pPr>
      <w:r w:rsidRPr="00713AB4">
        <w:rPr>
          <w:b/>
          <w:color w:val="000000" w:themeColor="text1"/>
          <w:sz w:val="22"/>
          <w:szCs w:val="22"/>
        </w:rPr>
        <w:t>RECENTLY DECEASED:</w:t>
      </w:r>
      <w:r w:rsidRPr="00713AB4">
        <w:rPr>
          <w:bCs/>
          <w:color w:val="000000" w:themeColor="text1"/>
          <w:sz w:val="22"/>
          <w:szCs w:val="22"/>
        </w:rPr>
        <w:t xml:space="preserve"> Paul </w:t>
      </w:r>
      <w:r w:rsidRPr="00713AB4">
        <w:rPr>
          <w:color w:val="000000"/>
          <w:sz w:val="22"/>
          <w:szCs w:val="22"/>
        </w:rPr>
        <w:t>Donoghue, Dave Garretson</w:t>
      </w:r>
      <w:r w:rsidRPr="00713AB4">
        <w:rPr>
          <w:rFonts w:ascii="Calibri" w:hAnsi="Calibri" w:cs="Calibri"/>
          <w:color w:val="000000"/>
          <w:sz w:val="22"/>
          <w:szCs w:val="22"/>
        </w:rPr>
        <w:t xml:space="preserve">, </w:t>
      </w:r>
      <w:r w:rsidRPr="00713AB4">
        <w:rPr>
          <w:bCs/>
          <w:color w:val="000000" w:themeColor="text1"/>
          <w:sz w:val="22"/>
          <w:szCs w:val="22"/>
        </w:rPr>
        <w:t>Gerry McDonald</w:t>
      </w:r>
    </w:p>
    <w:p w14:paraId="1F8F7B39" w14:textId="77777777" w:rsidR="00241900" w:rsidRPr="00713AB4" w:rsidRDefault="00241900" w:rsidP="00241900">
      <w:pPr>
        <w:rPr>
          <w:bCs/>
          <w:color w:val="000000" w:themeColor="text1"/>
          <w:sz w:val="22"/>
          <w:szCs w:val="22"/>
        </w:rPr>
      </w:pPr>
      <w:r w:rsidRPr="00713AB4">
        <w:rPr>
          <w:b/>
          <w:color w:val="000000" w:themeColor="text1"/>
          <w:sz w:val="22"/>
          <w:szCs w:val="22"/>
        </w:rPr>
        <w:t>PRAYERS FOR THE SICK:</w:t>
      </w:r>
      <w:r w:rsidRPr="00713AB4">
        <w:rPr>
          <w:bCs/>
          <w:color w:val="000000" w:themeColor="text1"/>
          <w:sz w:val="22"/>
          <w:szCs w:val="22"/>
        </w:rPr>
        <w:t xml:space="preserve"> John McLaughlin</w:t>
      </w:r>
      <w:r w:rsidRPr="00713AB4">
        <w:rPr>
          <w:rFonts w:ascii="TimesNewRomanPSMT" w:hAnsi="TimesNewRomanPSMT"/>
          <w:color w:val="000000"/>
          <w:sz w:val="22"/>
          <w:szCs w:val="22"/>
        </w:rPr>
        <w:t xml:space="preserve">, </w:t>
      </w:r>
      <w:r w:rsidRPr="00713AB4">
        <w:rPr>
          <w:bCs/>
          <w:color w:val="000000" w:themeColor="text1"/>
          <w:sz w:val="22"/>
          <w:szCs w:val="22"/>
        </w:rPr>
        <w:t xml:space="preserve">Paul Crolla, </w:t>
      </w:r>
      <w:r w:rsidRPr="00713AB4">
        <w:rPr>
          <w:color w:val="000000"/>
          <w:sz w:val="22"/>
          <w:szCs w:val="22"/>
        </w:rPr>
        <w:t xml:space="preserve">Ruth Brown, </w:t>
      </w:r>
      <w:r w:rsidRPr="00713AB4">
        <w:rPr>
          <w:bCs/>
          <w:color w:val="000000" w:themeColor="text1"/>
          <w:sz w:val="22"/>
          <w:szCs w:val="22"/>
        </w:rPr>
        <w:t>Peter Brawley, Linda Kerr, Rose Gallagher</w:t>
      </w:r>
    </w:p>
    <w:p w14:paraId="66C6EA99" w14:textId="77777777" w:rsidR="00241900" w:rsidRDefault="00241900" w:rsidP="00241900">
      <w:pPr>
        <w:rPr>
          <w:b/>
          <w:bCs/>
          <w:sz w:val="21"/>
          <w:szCs w:val="21"/>
          <w:u w:val="single"/>
        </w:rPr>
      </w:pPr>
    </w:p>
    <w:p w14:paraId="5751BCE8" w14:textId="32CFBE5E" w:rsidR="00241900" w:rsidRPr="00241900" w:rsidRDefault="00241900" w:rsidP="00241900">
      <w:pPr>
        <w:rPr>
          <w:b/>
          <w:bCs/>
          <w:sz w:val="20"/>
          <w:szCs w:val="20"/>
          <w:u w:val="single"/>
        </w:rPr>
      </w:pPr>
      <w:r w:rsidRPr="00241900">
        <w:rPr>
          <w:b/>
          <w:bCs/>
          <w:sz w:val="20"/>
          <w:szCs w:val="20"/>
          <w:u w:val="single"/>
        </w:rPr>
        <w:t xml:space="preserve">YEAR OF PRAYER TO THE HOLY SPIRIT: </w:t>
      </w:r>
      <w:r w:rsidRPr="00241900">
        <w:rPr>
          <w:sz w:val="20"/>
          <w:szCs w:val="20"/>
        </w:rPr>
        <w:t xml:space="preserve">A Prayer Card has been produced to mark this special year and is available at the back of the church. Please feel free to take one home. There will be a series of monthly Masses across the Diocese, with February’s date and venue to be announced shortly. A copy of the Bishop’s letter is on the notice board and the parish website. </w:t>
      </w:r>
    </w:p>
    <w:p w14:paraId="75C8FDE6" w14:textId="77777777" w:rsidR="00241900" w:rsidRPr="00241900" w:rsidRDefault="00241900" w:rsidP="00241900">
      <w:pPr>
        <w:rPr>
          <w:rFonts w:ascii="TimesNewRomanPSMT" w:hAnsi="TimesNewRomanPSMT"/>
          <w:color w:val="000000"/>
          <w:sz w:val="20"/>
          <w:szCs w:val="20"/>
        </w:rPr>
      </w:pPr>
      <w:r w:rsidRPr="00241900">
        <w:rPr>
          <w:rFonts w:ascii="TimesNewRomanPSMT" w:hAnsi="TimesNewRomanPSMT"/>
          <w:b/>
          <w:bCs/>
          <w:color w:val="000000"/>
          <w:sz w:val="20"/>
          <w:szCs w:val="20"/>
          <w:u w:val="single"/>
        </w:rPr>
        <w:t>TEAS/COFFEE:</w:t>
      </w:r>
      <w:r w:rsidRPr="00241900">
        <w:rPr>
          <w:rFonts w:ascii="TimesNewRomanPSMT" w:hAnsi="TimesNewRomanPSMT"/>
          <w:color w:val="000000"/>
          <w:sz w:val="20"/>
          <w:szCs w:val="20"/>
        </w:rPr>
        <w:t xml:space="preserve"> Please note - Teas / Coffee are available in the hall after Mass on Sunday</w:t>
      </w:r>
    </w:p>
    <w:p w14:paraId="3AC156CB" w14:textId="77777777" w:rsidR="00241900" w:rsidRPr="00241900" w:rsidRDefault="00241900" w:rsidP="00241900">
      <w:pPr>
        <w:rPr>
          <w:color w:val="000000"/>
          <w:sz w:val="20"/>
          <w:szCs w:val="20"/>
        </w:rPr>
      </w:pPr>
      <w:r w:rsidRPr="00241900">
        <w:rPr>
          <w:rFonts w:ascii="TimesNewRomanPSMT" w:hAnsi="TimesNewRomanPSMT"/>
          <w:b/>
          <w:bCs/>
          <w:color w:val="000000"/>
          <w:sz w:val="20"/>
          <w:szCs w:val="20"/>
          <w:u w:val="single"/>
        </w:rPr>
        <w:t xml:space="preserve">SECOND COLLECTION: </w:t>
      </w:r>
      <w:r w:rsidRPr="00241900">
        <w:rPr>
          <w:color w:val="000000"/>
          <w:sz w:val="20"/>
          <w:szCs w:val="20"/>
        </w:rPr>
        <w:t xml:space="preserve"> A </w:t>
      </w:r>
      <w:r w:rsidRPr="00241900">
        <w:rPr>
          <w:rStyle w:val="Strong"/>
          <w:rFonts w:eastAsiaTheme="majorEastAsia"/>
          <w:b w:val="0"/>
          <w:bCs w:val="0"/>
          <w:color w:val="000000"/>
          <w:sz w:val="20"/>
          <w:szCs w:val="20"/>
        </w:rPr>
        <w:t>second (retiral) collection</w:t>
      </w:r>
      <w:r w:rsidRPr="00241900">
        <w:rPr>
          <w:rStyle w:val="apple-converted-space"/>
          <w:rFonts w:eastAsiaTheme="majorEastAsia"/>
          <w:color w:val="000000"/>
          <w:sz w:val="20"/>
          <w:szCs w:val="20"/>
        </w:rPr>
        <w:t> </w:t>
      </w:r>
      <w:r w:rsidRPr="00241900">
        <w:rPr>
          <w:color w:val="000000"/>
          <w:sz w:val="20"/>
          <w:szCs w:val="20"/>
        </w:rPr>
        <w:t>will be taken at all Masses. The proceeds from this collection will be directed</w:t>
      </w:r>
      <w:r w:rsidRPr="00241900">
        <w:rPr>
          <w:rStyle w:val="apple-converted-space"/>
          <w:rFonts w:eastAsiaTheme="majorEastAsia"/>
          <w:color w:val="000000"/>
          <w:sz w:val="20"/>
          <w:szCs w:val="20"/>
        </w:rPr>
        <w:t> </w:t>
      </w:r>
      <w:r w:rsidRPr="00241900">
        <w:rPr>
          <w:rStyle w:val="Strong"/>
          <w:rFonts w:eastAsiaTheme="majorEastAsia"/>
          <w:color w:val="000000"/>
          <w:sz w:val="20"/>
          <w:szCs w:val="20"/>
        </w:rPr>
        <w:t>Parish Building Fund</w:t>
      </w:r>
      <w:r w:rsidRPr="00241900">
        <w:rPr>
          <w:color w:val="000000"/>
          <w:sz w:val="20"/>
          <w:szCs w:val="20"/>
        </w:rPr>
        <w:t>.</w:t>
      </w:r>
    </w:p>
    <w:p w14:paraId="262B755A" w14:textId="77777777" w:rsidR="00241900" w:rsidRPr="00241900" w:rsidRDefault="00241900" w:rsidP="00241900">
      <w:pPr>
        <w:rPr>
          <w:b/>
          <w:bCs/>
          <w:color w:val="000000"/>
          <w:sz w:val="20"/>
          <w:szCs w:val="20"/>
          <w:u w:val="single"/>
        </w:rPr>
      </w:pPr>
      <w:r w:rsidRPr="00241900">
        <w:rPr>
          <w:b/>
          <w:bCs/>
          <w:color w:val="000000"/>
          <w:sz w:val="20"/>
          <w:szCs w:val="20"/>
          <w:u w:val="single"/>
        </w:rPr>
        <w:t xml:space="preserve">RCIA: </w:t>
      </w:r>
      <w:r w:rsidRPr="00241900">
        <w:rPr>
          <w:color w:val="000000"/>
          <w:sz w:val="20"/>
          <w:szCs w:val="20"/>
        </w:rPr>
        <w:t xml:space="preserve">Meeting this </w:t>
      </w:r>
      <w:r w:rsidRPr="00241900">
        <w:rPr>
          <w:color w:val="000000"/>
          <w:sz w:val="20"/>
          <w:szCs w:val="20"/>
          <w:u w:val="single"/>
        </w:rPr>
        <w:t>Monday 2nd Feb</w:t>
      </w:r>
      <w:r w:rsidRPr="00241900">
        <w:rPr>
          <w:color w:val="000000"/>
          <w:sz w:val="20"/>
          <w:szCs w:val="20"/>
        </w:rPr>
        <w:t xml:space="preserve"> at 7pm in the hall</w:t>
      </w:r>
      <w:r w:rsidRPr="00241900">
        <w:rPr>
          <w:b/>
          <w:bCs/>
          <w:color w:val="000000"/>
          <w:sz w:val="20"/>
          <w:szCs w:val="20"/>
          <w:u w:val="single"/>
        </w:rPr>
        <w:t xml:space="preserve"> </w:t>
      </w:r>
    </w:p>
    <w:p w14:paraId="6C41BBBC" w14:textId="77777777" w:rsidR="00241900" w:rsidRPr="00241900" w:rsidRDefault="00241900" w:rsidP="00241900">
      <w:pPr>
        <w:rPr>
          <w:rFonts w:ascii="TimesNewRomanPSMT" w:hAnsi="TimesNewRomanPSMT"/>
          <w:color w:val="000000"/>
          <w:sz w:val="20"/>
          <w:szCs w:val="20"/>
        </w:rPr>
      </w:pPr>
      <w:r w:rsidRPr="00241900">
        <w:rPr>
          <w:rFonts w:ascii="TimesNewRomanPSMT" w:hAnsi="TimesNewRomanPSMT"/>
          <w:b/>
          <w:bCs/>
          <w:color w:val="000000"/>
          <w:sz w:val="20"/>
          <w:szCs w:val="20"/>
          <w:u w:val="single"/>
        </w:rPr>
        <w:t>ST ANNE'S GUILD.</w:t>
      </w:r>
      <w:r w:rsidRPr="00241900">
        <w:rPr>
          <w:rFonts w:ascii="TimesNewRomanPSMT" w:hAnsi="TimesNewRomanPSMT"/>
          <w:color w:val="000000"/>
          <w:sz w:val="20"/>
          <w:szCs w:val="20"/>
        </w:rPr>
        <w:t xml:space="preserve"> This </w:t>
      </w:r>
      <w:r w:rsidRPr="00241900">
        <w:rPr>
          <w:rFonts w:ascii="TimesNewRomanPSMT" w:hAnsi="TimesNewRomanPSMT"/>
          <w:color w:val="000000"/>
          <w:sz w:val="20"/>
          <w:szCs w:val="20"/>
          <w:u w:val="single"/>
        </w:rPr>
        <w:t>Tuesday 3rd February</w:t>
      </w:r>
      <w:r w:rsidRPr="00241900">
        <w:rPr>
          <w:rFonts w:ascii="TimesNewRomanPSMT" w:hAnsi="TimesNewRomanPSMT"/>
          <w:color w:val="000000"/>
          <w:sz w:val="20"/>
          <w:szCs w:val="20"/>
        </w:rPr>
        <w:t xml:space="preserve"> at 2pm in the hall we welcome a speaker from The Micah Project. Why not come along and hear about the work of this important project in our community. All welcome </w:t>
      </w:r>
    </w:p>
    <w:p w14:paraId="30CC046C" w14:textId="77777777" w:rsidR="00241900" w:rsidRPr="00241900" w:rsidRDefault="00241900" w:rsidP="00241900">
      <w:pPr>
        <w:rPr>
          <w:color w:val="000000"/>
          <w:sz w:val="20"/>
          <w:szCs w:val="20"/>
        </w:rPr>
      </w:pPr>
      <w:r w:rsidRPr="00241900">
        <w:rPr>
          <w:rFonts w:ascii="TimesNewRomanPSMT" w:hAnsi="TimesNewRomanPSMT"/>
          <w:b/>
          <w:bCs/>
          <w:color w:val="000000"/>
          <w:sz w:val="20"/>
          <w:szCs w:val="20"/>
          <w:u w:val="single"/>
        </w:rPr>
        <w:t xml:space="preserve">PRAYING WITH SCRIPTURE: </w:t>
      </w:r>
      <w:r w:rsidRPr="00241900">
        <w:rPr>
          <w:rFonts w:ascii="TimesNewRomanPSMT" w:hAnsi="TimesNewRomanPSMT"/>
          <w:color w:val="000000"/>
          <w:sz w:val="20"/>
          <w:szCs w:val="20"/>
        </w:rPr>
        <w:t xml:space="preserve">The following groups meet in the hall this week – Wednesday 4th at 7pm and Thursday 5th at 10.30am.  </w:t>
      </w:r>
    </w:p>
    <w:p w14:paraId="1DD27715" w14:textId="77777777" w:rsidR="00241900" w:rsidRPr="00241900" w:rsidRDefault="00241900" w:rsidP="00241900">
      <w:pPr>
        <w:rPr>
          <w:color w:val="000000"/>
          <w:sz w:val="20"/>
          <w:szCs w:val="20"/>
        </w:rPr>
      </w:pPr>
      <w:r w:rsidRPr="00241900">
        <w:rPr>
          <w:b/>
          <w:bCs/>
          <w:color w:val="000000"/>
          <w:sz w:val="20"/>
          <w:szCs w:val="20"/>
          <w:u w:val="single"/>
        </w:rPr>
        <w:t xml:space="preserve">DIVINE MERCY PRAYER GROUP: </w:t>
      </w:r>
      <w:r w:rsidRPr="00241900">
        <w:rPr>
          <w:color w:val="000000"/>
          <w:sz w:val="20"/>
          <w:szCs w:val="20"/>
        </w:rPr>
        <w:t xml:space="preserve">Next meeting will be this </w:t>
      </w:r>
      <w:r w:rsidRPr="00241900">
        <w:rPr>
          <w:color w:val="000000"/>
          <w:sz w:val="20"/>
          <w:szCs w:val="20"/>
          <w:u w:val="single"/>
        </w:rPr>
        <w:t>Friday 6th February</w:t>
      </w:r>
      <w:r w:rsidRPr="00241900">
        <w:rPr>
          <w:color w:val="000000"/>
          <w:sz w:val="20"/>
          <w:szCs w:val="20"/>
        </w:rPr>
        <w:t xml:space="preserve"> in the church starting at 2.30 pm for Adoration, and 3.00pm for Divine Mercy prayers. Please enter through the church side doors. All welcome. </w:t>
      </w:r>
    </w:p>
    <w:p w14:paraId="2E2F1DEC" w14:textId="77777777" w:rsidR="00241900" w:rsidRPr="00241900" w:rsidRDefault="00241900" w:rsidP="00241900">
      <w:pPr>
        <w:rPr>
          <w:color w:val="000000"/>
          <w:sz w:val="20"/>
          <w:szCs w:val="20"/>
        </w:rPr>
      </w:pPr>
      <w:bookmarkStart w:id="0" w:name="OLE_LINK1"/>
      <w:r w:rsidRPr="00241900">
        <w:rPr>
          <w:b/>
          <w:bCs/>
          <w:color w:val="000000"/>
          <w:sz w:val="20"/>
          <w:szCs w:val="20"/>
          <w:u w:val="single"/>
        </w:rPr>
        <w:t>CANON KEEGANS</w:t>
      </w:r>
      <w:r w:rsidRPr="00241900">
        <w:rPr>
          <w:b/>
          <w:bCs/>
          <w:color w:val="000000"/>
          <w:sz w:val="20"/>
          <w:szCs w:val="20"/>
        </w:rPr>
        <w:t xml:space="preserve">:  </w:t>
      </w:r>
      <w:r w:rsidRPr="00241900">
        <w:rPr>
          <w:color w:val="000000"/>
          <w:sz w:val="20"/>
          <w:szCs w:val="20"/>
        </w:rPr>
        <w:t>*</w:t>
      </w:r>
      <w:r w:rsidRPr="00241900">
        <w:rPr>
          <w:color w:val="000000"/>
          <w:sz w:val="20"/>
          <w:szCs w:val="20"/>
          <w:u w:val="single"/>
        </w:rPr>
        <w:t xml:space="preserve">Save the Date* </w:t>
      </w:r>
    </w:p>
    <w:p w14:paraId="609BB089" w14:textId="77777777" w:rsidR="00241900" w:rsidRPr="00241900" w:rsidRDefault="00241900" w:rsidP="00241900">
      <w:pPr>
        <w:pStyle w:val="NoSpacing"/>
        <w:rPr>
          <w:rFonts w:ascii="Times New Roman" w:hAnsi="Times New Roman" w:cs="Times New Roman"/>
          <w:sz w:val="20"/>
          <w:szCs w:val="20"/>
        </w:rPr>
      </w:pPr>
      <w:r w:rsidRPr="00241900">
        <w:rPr>
          <w:rFonts w:ascii="Times New Roman" w:hAnsi="Times New Roman" w:cs="Times New Roman"/>
          <w:color w:val="000000"/>
          <w:sz w:val="20"/>
          <w:szCs w:val="20"/>
        </w:rPr>
        <w:t xml:space="preserve">To celebrate the 80th birthday of Canon Keegans, Afternoon tea will be served in the hall after 11.15am Mass on Sunday 15th February. </w:t>
      </w:r>
      <w:r w:rsidRPr="00241900">
        <w:rPr>
          <w:rFonts w:ascii="Times New Roman" w:hAnsi="Times New Roman" w:cs="Times New Roman"/>
          <w:sz w:val="20"/>
          <w:szCs w:val="20"/>
        </w:rPr>
        <w:t>All parishioners are warmly invited to attend.</w:t>
      </w:r>
    </w:p>
    <w:bookmarkEnd w:id="0"/>
    <w:p w14:paraId="4FD074C0" w14:textId="77777777" w:rsidR="00241900" w:rsidRPr="00241900" w:rsidRDefault="00241900" w:rsidP="00241900">
      <w:pPr>
        <w:rPr>
          <w:rFonts w:ascii="TimesNewRomanPSMT" w:hAnsi="TimesNewRomanPSMT"/>
          <w:sz w:val="20"/>
          <w:szCs w:val="20"/>
        </w:rPr>
      </w:pPr>
      <w:r w:rsidRPr="00241900">
        <w:rPr>
          <w:rFonts w:ascii="TimesNewRomanPSMT" w:hAnsi="TimesNewRomanPSMT"/>
          <w:b/>
          <w:bCs/>
          <w:sz w:val="20"/>
          <w:szCs w:val="20"/>
          <w:u w:val="single"/>
        </w:rPr>
        <w:t>CHURCH OPENING DURING LENT</w:t>
      </w:r>
      <w:r w:rsidRPr="00241900">
        <w:rPr>
          <w:rFonts w:ascii="TimesNewRomanPSMT" w:hAnsi="TimesNewRomanPSMT"/>
          <w:sz w:val="20"/>
          <w:szCs w:val="20"/>
        </w:rPr>
        <w:t xml:space="preserve"> We would like the church to be open each morning throughout Lent but </w:t>
      </w:r>
      <w:proofErr w:type="gramStart"/>
      <w:r w:rsidRPr="00241900">
        <w:rPr>
          <w:rFonts w:ascii="TimesNewRomanPSMT" w:hAnsi="TimesNewRomanPSMT"/>
          <w:sz w:val="20"/>
          <w:szCs w:val="20"/>
        </w:rPr>
        <w:t>in order to</w:t>
      </w:r>
      <w:proofErr w:type="gramEnd"/>
      <w:r w:rsidRPr="00241900">
        <w:rPr>
          <w:rFonts w:ascii="TimesNewRomanPSMT" w:hAnsi="TimesNewRomanPSMT"/>
          <w:sz w:val="20"/>
          <w:szCs w:val="20"/>
        </w:rPr>
        <w:t xml:space="preserve"> do this, we need volunteers to donate their time so that we can ensure a safe environment. We need two volunteers per 30-minute slot between 9.00am and 1pm. A sign-up sheet is at the back of the church</w:t>
      </w:r>
    </w:p>
    <w:p w14:paraId="0B1BC2B2" w14:textId="77777777" w:rsidR="00241900" w:rsidRPr="00241900" w:rsidRDefault="00241900" w:rsidP="00241900">
      <w:pPr>
        <w:rPr>
          <w:color w:val="000000" w:themeColor="text1"/>
          <w:sz w:val="20"/>
          <w:szCs w:val="20"/>
        </w:rPr>
      </w:pPr>
      <w:r w:rsidRPr="00241900">
        <w:rPr>
          <w:b/>
          <w:bCs/>
          <w:color w:val="000000" w:themeColor="text1"/>
          <w:sz w:val="20"/>
          <w:szCs w:val="20"/>
          <w:u w:val="single"/>
        </w:rPr>
        <w:t>ALTAR FLOWERS:</w:t>
      </w:r>
      <w:r w:rsidRPr="00241900">
        <w:rPr>
          <w:color w:val="000000" w:themeColor="text1"/>
          <w:sz w:val="20"/>
          <w:szCs w:val="20"/>
        </w:rPr>
        <w:t xml:space="preserve"> Donation box to contribute for Altar flowers can be found on table at the back of church.</w:t>
      </w:r>
    </w:p>
    <w:p w14:paraId="4308CB14" w14:textId="77777777" w:rsidR="00241900" w:rsidRPr="00241900" w:rsidRDefault="00241900" w:rsidP="00241900">
      <w:pPr>
        <w:rPr>
          <w:rFonts w:ascii="TimesNewRomanPSMT" w:hAnsi="TimesNewRomanPSMT"/>
          <w:color w:val="000000" w:themeColor="text1"/>
          <w:sz w:val="20"/>
          <w:szCs w:val="20"/>
        </w:rPr>
      </w:pPr>
      <w:r w:rsidRPr="00241900">
        <w:rPr>
          <w:rFonts w:ascii="TimesNewRomanPSMT" w:hAnsi="TimesNewRomanPSMT"/>
          <w:b/>
          <w:bCs/>
          <w:color w:val="000000"/>
          <w:sz w:val="20"/>
          <w:szCs w:val="20"/>
          <w:u w:val="single"/>
        </w:rPr>
        <w:t>YOUTH MUSIC &amp; LITURGY GROUP</w:t>
      </w:r>
      <w:r w:rsidRPr="00241900">
        <w:rPr>
          <w:rFonts w:ascii="TimesNewRomanPSMT" w:hAnsi="TimesNewRomanPSMT"/>
          <w:b/>
          <w:bCs/>
          <w:color w:val="000000"/>
          <w:sz w:val="20"/>
          <w:szCs w:val="20"/>
        </w:rPr>
        <w:t>:</w:t>
      </w:r>
      <w:r w:rsidRPr="00241900">
        <w:rPr>
          <w:rStyle w:val="apple-converted-space"/>
          <w:rFonts w:ascii="TimesNewRomanPSMT" w:eastAsiaTheme="majorEastAsia" w:hAnsi="TimesNewRomanPSMT"/>
          <w:color w:val="000000"/>
          <w:sz w:val="20"/>
          <w:szCs w:val="20"/>
        </w:rPr>
        <w:t xml:space="preserve"> We are </w:t>
      </w:r>
      <w:r w:rsidRPr="00241900">
        <w:rPr>
          <w:rFonts w:ascii="TimesNewRomanPSMT" w:hAnsi="TimesNewRomanPSMT"/>
          <w:color w:val="000000"/>
          <w:sz w:val="20"/>
          <w:szCs w:val="20"/>
        </w:rPr>
        <w:t xml:space="preserve">looking for readers, singers and musicians (P6 - S6). Email Hans and </w:t>
      </w:r>
      <w:r w:rsidRPr="00241900">
        <w:rPr>
          <w:rFonts w:ascii="TimesNewRomanPSMT" w:hAnsi="TimesNewRomanPSMT"/>
          <w:color w:val="000000" w:themeColor="text1"/>
          <w:sz w:val="20"/>
          <w:szCs w:val="20"/>
        </w:rPr>
        <w:t>Philippa</w:t>
      </w:r>
      <w:r w:rsidRPr="00241900">
        <w:rPr>
          <w:rStyle w:val="apple-converted-space"/>
          <w:rFonts w:ascii="TimesNewRomanPSMT" w:eastAsiaTheme="majorEastAsia" w:hAnsi="TimesNewRomanPSMT"/>
          <w:color w:val="000000" w:themeColor="text1"/>
          <w:sz w:val="20"/>
          <w:szCs w:val="20"/>
        </w:rPr>
        <w:t> </w:t>
      </w:r>
      <w:hyperlink r:id="rId6" w:history="1">
        <w:r w:rsidRPr="00241900">
          <w:rPr>
            <w:rStyle w:val="Hyperlink"/>
            <w:rFonts w:ascii="TimesNewRomanPSMT" w:eastAsiaTheme="majorEastAsia" w:hAnsi="TimesNewRomanPSMT"/>
            <w:i/>
            <w:iCs/>
            <w:color w:val="000000" w:themeColor="text1"/>
            <w:sz w:val="20"/>
            <w:szCs w:val="20"/>
          </w:rPr>
          <w:t>hansandphil@icloud.com</w:t>
        </w:r>
      </w:hyperlink>
      <w:r w:rsidRPr="00241900">
        <w:rPr>
          <w:rStyle w:val="apple-converted-space"/>
          <w:rFonts w:ascii="TimesNewRomanPSMT" w:eastAsiaTheme="majorEastAsia" w:hAnsi="TimesNewRomanPSMT"/>
          <w:color w:val="000000" w:themeColor="text1"/>
          <w:sz w:val="20"/>
          <w:szCs w:val="20"/>
        </w:rPr>
        <w:t> </w:t>
      </w:r>
      <w:r w:rsidRPr="00241900">
        <w:rPr>
          <w:rFonts w:ascii="TimesNewRomanPSMT" w:hAnsi="TimesNewRomanPSMT"/>
          <w:color w:val="000000" w:themeColor="text1"/>
          <w:sz w:val="20"/>
          <w:szCs w:val="20"/>
        </w:rPr>
        <w:t>if interested.</w:t>
      </w:r>
    </w:p>
    <w:p w14:paraId="6CC0A8D9" w14:textId="77777777" w:rsidR="00241900" w:rsidRPr="00241900" w:rsidRDefault="00241900" w:rsidP="00241900">
      <w:pPr>
        <w:rPr>
          <w:color w:val="000000"/>
          <w:sz w:val="20"/>
          <w:szCs w:val="20"/>
        </w:rPr>
      </w:pPr>
      <w:r w:rsidRPr="00241900">
        <w:rPr>
          <w:b/>
          <w:bCs/>
          <w:color w:val="000000"/>
          <w:sz w:val="20"/>
          <w:szCs w:val="20"/>
          <w:u w:val="single"/>
        </w:rPr>
        <w:t>SMALLS FOR ALL</w:t>
      </w:r>
      <w:r w:rsidRPr="00241900">
        <w:rPr>
          <w:color w:val="000000"/>
          <w:sz w:val="20"/>
          <w:szCs w:val="20"/>
        </w:rPr>
        <w:t xml:space="preserve"> Many thanks for all the generous donations of pants for ‘Smalls for All’ Since I put the box for pants at the back of the church in November you have donated 95 packs of pants resulting in 454 pairs of pants. This is a remarkable total and many thanks for your kindness in supporting the importance of dignity and health for those who will receive these pants. I will pass them onto ‘Smalls for All’ this week. I will continue to leave the box at the back of the church. Many thanks Gail </w:t>
      </w:r>
    </w:p>
    <w:p w14:paraId="361A7C8D" w14:textId="77777777" w:rsidR="00241900" w:rsidRPr="00241900" w:rsidRDefault="00241900" w:rsidP="00241900">
      <w:pPr>
        <w:rPr>
          <w:rFonts w:ascii="TimesNewRomanPSMT" w:hAnsi="TimesNewRomanPSMT"/>
          <w:color w:val="000000"/>
          <w:sz w:val="20"/>
          <w:szCs w:val="20"/>
        </w:rPr>
      </w:pPr>
      <w:r w:rsidRPr="00241900">
        <w:rPr>
          <w:rFonts w:ascii="TimesNewRomanPSMT" w:hAnsi="TimesNewRomanPSMT"/>
          <w:b/>
          <w:bCs/>
          <w:color w:val="000000"/>
          <w:sz w:val="20"/>
          <w:szCs w:val="20"/>
          <w:u w:val="single"/>
        </w:rPr>
        <w:t xml:space="preserve">CHURCH GARDEN GROUP: </w:t>
      </w:r>
      <w:r w:rsidRPr="00241900">
        <w:rPr>
          <w:rFonts w:ascii="TimesNewRomanPSMT" w:hAnsi="TimesNewRomanPSMT"/>
          <w:color w:val="000000"/>
          <w:sz w:val="20"/>
          <w:szCs w:val="20"/>
        </w:rPr>
        <w:t xml:space="preserve">Will meet this </w:t>
      </w:r>
      <w:r w:rsidRPr="00241900">
        <w:rPr>
          <w:rFonts w:ascii="TimesNewRomanPSMT" w:hAnsi="TimesNewRomanPSMT"/>
          <w:color w:val="000000"/>
          <w:sz w:val="20"/>
          <w:szCs w:val="20"/>
          <w:u w:val="single"/>
        </w:rPr>
        <w:t xml:space="preserve">Sunday 1st February </w:t>
      </w:r>
      <w:r w:rsidRPr="00241900">
        <w:rPr>
          <w:rFonts w:ascii="TimesNewRomanPSMT" w:hAnsi="TimesNewRomanPSMT"/>
          <w:color w:val="000000"/>
          <w:sz w:val="20"/>
          <w:szCs w:val="20"/>
        </w:rPr>
        <w:t xml:space="preserve">in the hall after Mass for a cuppa and chat. Please feel free to join them if this is something that would interest you. Alternatively, </w:t>
      </w:r>
      <w:r w:rsidRPr="00241900">
        <w:rPr>
          <w:color w:val="000000"/>
          <w:sz w:val="20"/>
          <w:szCs w:val="20"/>
        </w:rPr>
        <w:t xml:space="preserve">contact Gerard Smith at </w:t>
      </w:r>
      <w:r w:rsidRPr="00241900">
        <w:rPr>
          <w:rStyle w:val="Hyperlink"/>
          <w:rFonts w:eastAsiaTheme="majorEastAsia"/>
          <w:i/>
          <w:iCs/>
          <w:color w:val="000000" w:themeColor="text1"/>
          <w:sz w:val="20"/>
          <w:szCs w:val="20"/>
          <w:u w:val="none"/>
          <w:lang w:val="en-US"/>
        </w:rPr>
        <w:t xml:space="preserve"> </w:t>
      </w:r>
      <w:hyperlink r:id="rId7" w:history="1">
        <w:r w:rsidRPr="00241900">
          <w:rPr>
            <w:rStyle w:val="Hyperlink"/>
            <w:rFonts w:eastAsiaTheme="majorEastAsia"/>
            <w:i/>
            <w:iCs/>
            <w:color w:val="000000" w:themeColor="text1"/>
            <w:sz w:val="20"/>
            <w:szCs w:val="20"/>
            <w:u w:val="none"/>
            <w:lang w:val="en-US"/>
          </w:rPr>
          <w:t>bulletin.rcstmeddan@aol.com</w:t>
        </w:r>
      </w:hyperlink>
      <w:r w:rsidRPr="00241900">
        <w:rPr>
          <w:color w:val="196B24" w:themeColor="accent3"/>
          <w:sz w:val="20"/>
          <w:szCs w:val="20"/>
        </w:rPr>
        <w:t xml:space="preserve"> .</w:t>
      </w:r>
    </w:p>
    <w:p w14:paraId="31290078" w14:textId="77777777" w:rsidR="00241900" w:rsidRPr="00241900" w:rsidRDefault="00241900" w:rsidP="00241900">
      <w:pPr>
        <w:rPr>
          <w:color w:val="000000"/>
          <w:sz w:val="20"/>
          <w:szCs w:val="20"/>
        </w:rPr>
      </w:pPr>
      <w:r w:rsidRPr="00241900">
        <w:rPr>
          <w:rFonts w:ascii="TimesNewRomanPSMT" w:hAnsi="TimesNewRomanPSMT"/>
          <w:b/>
          <w:bCs/>
          <w:color w:val="000000"/>
          <w:sz w:val="20"/>
          <w:szCs w:val="20"/>
          <w:u w:val="single"/>
        </w:rPr>
        <w:t xml:space="preserve">GALLOWAY DIOCESE- YOUTH: </w:t>
      </w:r>
      <w:r w:rsidRPr="00241900">
        <w:rPr>
          <w:color w:val="000000"/>
          <w:sz w:val="20"/>
          <w:szCs w:val="20"/>
        </w:rPr>
        <w:t>Advent Youth Retreat</w:t>
      </w:r>
      <w:r w:rsidRPr="00241900">
        <w:rPr>
          <w:b/>
          <w:bCs/>
          <w:color w:val="000000"/>
          <w:sz w:val="20"/>
          <w:szCs w:val="20"/>
        </w:rPr>
        <w:t>:</w:t>
      </w:r>
      <w:r w:rsidRPr="00241900">
        <w:rPr>
          <w:rStyle w:val="apple-converted-space"/>
          <w:rFonts w:eastAsiaTheme="majorEastAsia"/>
          <w:b/>
          <w:bCs/>
          <w:color w:val="000000"/>
          <w:sz w:val="20"/>
          <w:szCs w:val="20"/>
        </w:rPr>
        <w:t> </w:t>
      </w:r>
      <w:r w:rsidRPr="00241900">
        <w:rPr>
          <w:color w:val="000000"/>
          <w:sz w:val="20"/>
          <w:szCs w:val="20"/>
        </w:rPr>
        <w:t>Takes place from 27th – 29th Nov at Gowanbank SU Centre, near Darvel. The retreat is open to young people in P6-S3 (P7-S4 at time of the retreat) and costs £160 pp, however if you register before Easter, it’s only £140 pp. The weekend includes a range of times of prayer, Mass, spiritual reflection, different outdoor activities and lots leisure time with friends. Subsidies are available for those in need, or for families with more than one child wishing to attend – please contact the Youth Office -</w:t>
      </w:r>
      <w:hyperlink r:id="rId8" w:history="1">
        <w:r w:rsidRPr="00241900">
          <w:rPr>
            <w:rStyle w:val="Hyperlink"/>
            <w:rFonts w:eastAsiaTheme="majorEastAsia"/>
            <w:color w:val="467886"/>
            <w:sz w:val="20"/>
            <w:szCs w:val="20"/>
          </w:rPr>
          <w:t>youth@rcdg.org.uk</w:t>
        </w:r>
      </w:hyperlink>
      <w:r w:rsidRPr="00241900">
        <w:rPr>
          <w:color w:val="000000"/>
          <w:sz w:val="20"/>
          <w:szCs w:val="20"/>
        </w:rPr>
        <w:t>.</w:t>
      </w:r>
      <w:r w:rsidRPr="00241900">
        <w:rPr>
          <w:rStyle w:val="apple-converted-space"/>
          <w:rFonts w:eastAsiaTheme="majorEastAsia"/>
          <w:color w:val="000000"/>
          <w:sz w:val="20"/>
          <w:szCs w:val="20"/>
        </w:rPr>
        <w:t> </w:t>
      </w:r>
      <w:r w:rsidRPr="00241900">
        <w:rPr>
          <w:color w:val="000000"/>
          <w:sz w:val="20"/>
          <w:szCs w:val="20"/>
        </w:rPr>
        <w:t>Registration now open - places are limited sign up early to guarantee yours. Sign up at</w:t>
      </w:r>
      <w:r w:rsidRPr="00241900">
        <w:rPr>
          <w:rStyle w:val="apple-converted-space"/>
          <w:rFonts w:eastAsiaTheme="majorEastAsia"/>
          <w:color w:val="000000"/>
          <w:sz w:val="20"/>
          <w:szCs w:val="20"/>
        </w:rPr>
        <w:t> </w:t>
      </w:r>
      <w:hyperlink r:id="rId9" w:history="1">
        <w:r w:rsidRPr="00241900">
          <w:rPr>
            <w:rStyle w:val="Hyperlink"/>
            <w:rFonts w:eastAsiaTheme="majorEastAsia"/>
            <w:color w:val="467886"/>
            <w:sz w:val="20"/>
            <w:szCs w:val="20"/>
          </w:rPr>
          <w:t>youth.rcdg.org.uk</w:t>
        </w:r>
      </w:hyperlink>
      <w:r w:rsidRPr="00241900">
        <w:rPr>
          <w:color w:val="000000"/>
          <w:sz w:val="20"/>
          <w:szCs w:val="20"/>
        </w:rPr>
        <w:t>. More details on website.</w:t>
      </w:r>
    </w:p>
    <w:p w14:paraId="0D03CDDE" w14:textId="77777777" w:rsidR="00241900" w:rsidRPr="00241900" w:rsidRDefault="00241900" w:rsidP="00241900">
      <w:pPr>
        <w:rPr>
          <w:rFonts w:ascii="Aptos" w:hAnsi="Aptos"/>
          <w:color w:val="000000"/>
          <w:sz w:val="20"/>
          <w:szCs w:val="20"/>
        </w:rPr>
      </w:pPr>
      <w:r w:rsidRPr="00241900">
        <w:rPr>
          <w:b/>
          <w:bCs/>
          <w:color w:val="3C3C3C"/>
          <w:sz w:val="20"/>
          <w:szCs w:val="20"/>
          <w:u w:val="single"/>
        </w:rPr>
        <w:t xml:space="preserve">DO YOU FEEL CALLED TO DIOCESAN </w:t>
      </w:r>
      <w:r w:rsidRPr="00241900">
        <w:rPr>
          <w:b/>
          <w:bCs/>
          <w:sz w:val="20"/>
          <w:szCs w:val="20"/>
          <w:u w:val="single"/>
        </w:rPr>
        <w:t>PRIESTHOOD?</w:t>
      </w:r>
      <w:r w:rsidRPr="00241900">
        <w:rPr>
          <w:sz w:val="20"/>
          <w:szCs w:val="20"/>
        </w:rPr>
        <w:t>  Do you sense a call to serve God and his people in the Priesthood? The Catholic Church in Scotland is inviting you to explore the possibility of a vocation to the priesthood. Please contact the diocesan vocations director, Fr Stephen McGrattan on </w:t>
      </w:r>
      <w:hyperlink r:id="rId10" w:history="1">
        <w:r w:rsidRPr="00241900">
          <w:rPr>
            <w:i/>
            <w:iCs/>
            <w:sz w:val="20"/>
            <w:szCs w:val="20"/>
          </w:rPr>
          <w:t>stephen.mcgrattan@rcdg.org.uk</w:t>
        </w:r>
      </w:hyperlink>
      <w:r w:rsidRPr="00241900">
        <w:rPr>
          <w:i/>
          <w:iCs/>
          <w:sz w:val="20"/>
          <w:szCs w:val="20"/>
        </w:rPr>
        <w:t>.</w:t>
      </w:r>
      <w:r w:rsidRPr="00241900">
        <w:rPr>
          <w:sz w:val="20"/>
          <w:szCs w:val="20"/>
        </w:rPr>
        <w:t xml:space="preserve"> Full details on the parish website</w:t>
      </w:r>
    </w:p>
    <w:p w14:paraId="489CA5CC" w14:textId="37CDA8BD" w:rsidR="00241900" w:rsidRPr="00241900" w:rsidRDefault="00241900" w:rsidP="00241900">
      <w:pPr>
        <w:rPr>
          <w:color w:val="000000" w:themeColor="text1"/>
          <w:sz w:val="20"/>
          <w:szCs w:val="20"/>
          <w:lang w:val="en-US"/>
        </w:rPr>
      </w:pPr>
      <w:r w:rsidRPr="00241900">
        <w:rPr>
          <w:b/>
          <w:bCs/>
          <w:color w:val="000000" w:themeColor="text1"/>
          <w:sz w:val="20"/>
          <w:szCs w:val="20"/>
          <w:u w:val="single"/>
          <w:lang w:val="en-US"/>
        </w:rPr>
        <w:t>HOSPITAL CHAPLAINCY</w:t>
      </w:r>
      <w:r w:rsidRPr="00241900">
        <w:rPr>
          <w:b/>
          <w:bCs/>
          <w:color w:val="000000" w:themeColor="text1"/>
          <w:spacing w:val="-5"/>
          <w:sz w:val="20"/>
          <w:szCs w:val="20"/>
          <w:u w:val="single"/>
        </w:rPr>
        <w:t>:</w:t>
      </w:r>
      <w:r w:rsidRPr="00241900">
        <w:rPr>
          <w:color w:val="000000" w:themeColor="text1"/>
          <w:sz w:val="20"/>
          <w:szCs w:val="20"/>
          <w:lang w:val="en-US"/>
        </w:rPr>
        <w:t xml:space="preserve"> For Crosshouse, contact Fr. Stephen (01563 521832) and for Ayr Hospital Contact Fr. Benjamin (01655 882145)</w:t>
      </w:r>
      <w:r w:rsidRPr="00241900">
        <w:rPr>
          <w:rStyle w:val="Hyperlink"/>
          <w:rFonts w:eastAsiaTheme="majorEastAsia"/>
          <w:color w:val="000000" w:themeColor="text1"/>
          <w:sz w:val="20"/>
          <w:szCs w:val="20"/>
          <w:lang w:val="en-US"/>
        </w:rPr>
        <w:t xml:space="preserve"> </w:t>
      </w:r>
      <w:r w:rsidRPr="00241900">
        <w:rPr>
          <w:color w:val="000000" w:themeColor="text1"/>
          <w:sz w:val="20"/>
          <w:szCs w:val="20"/>
          <w:lang w:val="en-US"/>
        </w:rPr>
        <w:t xml:space="preserve">For </w:t>
      </w:r>
      <w:r w:rsidRPr="00241900">
        <w:rPr>
          <w:i/>
          <w:iCs/>
          <w:color w:val="000000" w:themeColor="text1"/>
          <w:sz w:val="20"/>
          <w:szCs w:val="20"/>
          <w:lang w:val="en-US"/>
        </w:rPr>
        <w:t>emergencies</w:t>
      </w:r>
      <w:r w:rsidRPr="00241900">
        <w:rPr>
          <w:color w:val="000000" w:themeColor="text1"/>
          <w:sz w:val="20"/>
          <w:szCs w:val="20"/>
          <w:lang w:val="en-US"/>
        </w:rPr>
        <w:t>, please ask the Hospital staff to page the ‘</w:t>
      </w:r>
      <w:r w:rsidRPr="00241900">
        <w:rPr>
          <w:i/>
          <w:iCs/>
          <w:color w:val="000000" w:themeColor="text1"/>
          <w:sz w:val="20"/>
          <w:szCs w:val="20"/>
          <w:lang w:val="en-US"/>
        </w:rPr>
        <w:t>priest on call</w:t>
      </w:r>
      <w:r w:rsidRPr="00241900">
        <w:rPr>
          <w:color w:val="000000" w:themeColor="text1"/>
          <w:sz w:val="20"/>
          <w:szCs w:val="20"/>
          <w:lang w:val="en-US"/>
        </w:rPr>
        <w:t>.</w:t>
      </w:r>
    </w:p>
    <w:p w14:paraId="6A949B1E" w14:textId="77777777" w:rsidR="00241900" w:rsidRDefault="00241900"/>
    <w:sectPr w:rsidR="00241900" w:rsidSect="00241900">
      <w:pgSz w:w="11906" w:h="16838"/>
      <w:pgMar w:top="680" w:right="720" w:bottom="567" w:left="720"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900"/>
    <w:rsid w:val="00241900"/>
    <w:rsid w:val="004041DB"/>
    <w:rsid w:val="00B62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723E1"/>
  <w15:chartTrackingRefBased/>
  <w15:docId w15:val="{5ABA4BC4-05D4-7844-AB24-11F2A15D1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900"/>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24190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4190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4190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4190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241900"/>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241900"/>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241900"/>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241900"/>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241900"/>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9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9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9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9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9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9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9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9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900"/>
    <w:rPr>
      <w:rFonts w:eastAsiaTheme="majorEastAsia" w:cstheme="majorBidi"/>
      <w:color w:val="272727" w:themeColor="text1" w:themeTint="D8"/>
    </w:rPr>
  </w:style>
  <w:style w:type="paragraph" w:styleId="Title">
    <w:name w:val="Title"/>
    <w:basedOn w:val="Normal"/>
    <w:next w:val="Normal"/>
    <w:link w:val="TitleChar"/>
    <w:uiPriority w:val="10"/>
    <w:qFormat/>
    <w:rsid w:val="0024190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419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90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419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900"/>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241900"/>
    <w:rPr>
      <w:i/>
      <w:iCs/>
      <w:color w:val="404040" w:themeColor="text1" w:themeTint="BF"/>
    </w:rPr>
  </w:style>
  <w:style w:type="paragraph" w:styleId="ListParagraph">
    <w:name w:val="List Paragraph"/>
    <w:basedOn w:val="Normal"/>
    <w:uiPriority w:val="34"/>
    <w:qFormat/>
    <w:rsid w:val="00241900"/>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241900"/>
    <w:rPr>
      <w:i/>
      <w:iCs/>
      <w:color w:val="0F4761" w:themeColor="accent1" w:themeShade="BF"/>
    </w:rPr>
  </w:style>
  <w:style w:type="paragraph" w:styleId="IntenseQuote">
    <w:name w:val="Intense Quote"/>
    <w:basedOn w:val="Normal"/>
    <w:next w:val="Normal"/>
    <w:link w:val="IntenseQuoteChar"/>
    <w:uiPriority w:val="30"/>
    <w:qFormat/>
    <w:rsid w:val="0024190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241900"/>
    <w:rPr>
      <w:i/>
      <w:iCs/>
      <w:color w:val="0F4761" w:themeColor="accent1" w:themeShade="BF"/>
    </w:rPr>
  </w:style>
  <w:style w:type="character" w:styleId="IntenseReference">
    <w:name w:val="Intense Reference"/>
    <w:basedOn w:val="DefaultParagraphFont"/>
    <w:uiPriority w:val="32"/>
    <w:qFormat/>
    <w:rsid w:val="00241900"/>
    <w:rPr>
      <w:b/>
      <w:bCs/>
      <w:smallCaps/>
      <w:color w:val="0F4761" w:themeColor="accent1" w:themeShade="BF"/>
      <w:spacing w:val="5"/>
    </w:rPr>
  </w:style>
  <w:style w:type="character" w:styleId="Hyperlink">
    <w:name w:val="Hyperlink"/>
    <w:basedOn w:val="DefaultParagraphFont"/>
    <w:uiPriority w:val="99"/>
    <w:unhideWhenUsed/>
    <w:rsid w:val="00241900"/>
    <w:rPr>
      <w:color w:val="467886" w:themeColor="hyperlink"/>
      <w:u w:val="single"/>
    </w:rPr>
  </w:style>
  <w:style w:type="paragraph" w:styleId="NoSpacing">
    <w:name w:val="No Spacing"/>
    <w:uiPriority w:val="1"/>
    <w:qFormat/>
    <w:rsid w:val="00241900"/>
    <w:pPr>
      <w:spacing w:after="0" w:line="240" w:lineRule="auto"/>
    </w:pPr>
    <w:rPr>
      <w:sz w:val="22"/>
      <w:szCs w:val="22"/>
    </w:rPr>
  </w:style>
  <w:style w:type="character" w:styleId="Strong">
    <w:name w:val="Strong"/>
    <w:basedOn w:val="DefaultParagraphFont"/>
    <w:uiPriority w:val="22"/>
    <w:qFormat/>
    <w:rsid w:val="00241900"/>
    <w:rPr>
      <w:b/>
      <w:bCs/>
    </w:rPr>
  </w:style>
  <w:style w:type="character" w:customStyle="1" w:styleId="apple-converted-space">
    <w:name w:val="apple-converted-space"/>
    <w:basedOn w:val="DefaultParagraphFont"/>
    <w:rsid w:val="00241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th@rcdg.org.uk" TargetMode="External"/><Relationship Id="rId3" Type="http://schemas.openxmlformats.org/officeDocument/2006/relationships/webSettings" Target="webSettings.xml"/><Relationship Id="rId7" Type="http://schemas.openxmlformats.org/officeDocument/2006/relationships/hyperlink" Target="mailto:bulletin.rcstmeddan@ao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nsandphil@icloud.com" TargetMode="External"/><Relationship Id="rId11" Type="http://schemas.openxmlformats.org/officeDocument/2006/relationships/fontTable" Target="fontTable.xml"/><Relationship Id="rId5" Type="http://schemas.openxmlformats.org/officeDocument/2006/relationships/hyperlink" Target="mailto:bulletin.rcstmeddan@aol.com" TargetMode="External"/><Relationship Id="rId10" Type="http://schemas.openxmlformats.org/officeDocument/2006/relationships/hyperlink" Target="mailto:stephen.mcgrattan@rcdg.org.uk" TargetMode="External"/><Relationship Id="rId4" Type="http://schemas.openxmlformats.org/officeDocument/2006/relationships/hyperlink" Target="mailto:troon@gallowaydiocese.org.uk" TargetMode="External"/><Relationship Id="rId9" Type="http://schemas.openxmlformats.org/officeDocument/2006/relationships/hyperlink" Target="http://youth.rcd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840</Words>
  <Characters>4789</Characters>
  <Application>Microsoft Office Word</Application>
  <DocSecurity>0</DocSecurity>
  <Lines>39</Lines>
  <Paragraphs>11</Paragraphs>
  <ScaleCrop>false</ScaleCrop>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2</cp:revision>
  <dcterms:created xsi:type="dcterms:W3CDTF">2026-01-30T20:42:00Z</dcterms:created>
  <dcterms:modified xsi:type="dcterms:W3CDTF">2026-01-30T20:46:00Z</dcterms:modified>
</cp:coreProperties>
</file>