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A1419" w14:textId="77777777" w:rsidR="00473646" w:rsidRPr="00F61039" w:rsidRDefault="00473646" w:rsidP="00473646">
      <w:pPr>
        <w:jc w:val="center"/>
        <w:rPr>
          <w:b/>
          <w:bCs/>
          <w:color w:val="000000" w:themeColor="text1"/>
          <w:sz w:val="32"/>
          <w:szCs w:val="32"/>
          <w:lang w:val="en-US"/>
        </w:rPr>
      </w:pPr>
      <w:r w:rsidRPr="00F61039">
        <w:rPr>
          <w:b/>
          <w:bCs/>
          <w:color w:val="000000" w:themeColor="text1"/>
          <w:sz w:val="32"/>
          <w:szCs w:val="32"/>
          <w:lang w:val="en-US"/>
        </w:rPr>
        <w:t>OUR LADY OF THE ASSUMPTION &amp; ST MEDDAN’S, TROON</w:t>
      </w:r>
    </w:p>
    <w:p w14:paraId="05F1B43D" w14:textId="77777777" w:rsidR="00473646" w:rsidRDefault="00473646" w:rsidP="00473646">
      <w:pPr>
        <w:jc w:val="center"/>
        <w:rPr>
          <w:b/>
          <w:bCs/>
          <w:color w:val="000000" w:themeColor="text1"/>
          <w:sz w:val="28"/>
          <w:szCs w:val="28"/>
          <w:u w:val="single"/>
          <w:lang w:val="en-US"/>
        </w:rPr>
      </w:pPr>
      <w:r>
        <w:rPr>
          <w:b/>
          <w:bCs/>
          <w:color w:val="000000" w:themeColor="text1"/>
          <w:sz w:val="28"/>
          <w:szCs w:val="28"/>
          <w:u w:val="single"/>
          <w:lang w:val="en-US"/>
        </w:rPr>
        <w:t xml:space="preserve">ALL SAINTS </w:t>
      </w:r>
    </w:p>
    <w:p w14:paraId="249C41A2" w14:textId="77777777" w:rsidR="00473646" w:rsidRPr="00F61039" w:rsidRDefault="00473646" w:rsidP="00473646">
      <w:pPr>
        <w:jc w:val="center"/>
        <w:rPr>
          <w:b/>
          <w:bCs/>
          <w:color w:val="000000" w:themeColor="text1"/>
          <w:sz w:val="28"/>
          <w:szCs w:val="28"/>
          <w:u w:val="single"/>
          <w:vertAlign w:val="superscript"/>
          <w:lang w:val="en-US"/>
        </w:rPr>
      </w:pPr>
      <w:r>
        <w:rPr>
          <w:b/>
          <w:bCs/>
          <w:color w:val="000000" w:themeColor="text1"/>
          <w:sz w:val="28"/>
          <w:szCs w:val="28"/>
          <w:u w:val="single"/>
          <w:lang w:val="en-US"/>
        </w:rPr>
        <w:t>2nd November 2025</w:t>
      </w:r>
    </w:p>
    <w:p w14:paraId="198EA38B" w14:textId="77777777" w:rsidR="00473646" w:rsidRDefault="00473646" w:rsidP="00473646">
      <w:pPr>
        <w:jc w:val="center"/>
        <w:rPr>
          <w:b/>
          <w:bCs/>
          <w:color w:val="000000" w:themeColor="text1"/>
          <w:lang w:val="en-US"/>
        </w:rPr>
      </w:pPr>
      <w:r w:rsidRPr="00C5277B">
        <w:rPr>
          <w:b/>
          <w:bCs/>
          <w:color w:val="000000" w:themeColor="text1"/>
          <w:lang w:val="en-US"/>
        </w:rPr>
        <w:t xml:space="preserve">Parish Priest: </w:t>
      </w:r>
      <w:r w:rsidRPr="00C5277B">
        <w:rPr>
          <w:color w:val="000000" w:themeColor="text1"/>
          <w:lang w:val="en-US"/>
        </w:rPr>
        <w:t>Fr Willie Boyd</w:t>
      </w:r>
      <w:r>
        <w:rPr>
          <w:b/>
          <w:bCs/>
          <w:color w:val="000000" w:themeColor="text1"/>
          <w:lang w:val="en-US"/>
        </w:rPr>
        <w:t xml:space="preserve"> </w:t>
      </w:r>
    </w:p>
    <w:p w14:paraId="1024CE1C" w14:textId="77777777" w:rsidR="00473646" w:rsidRPr="000C1024" w:rsidRDefault="00473646" w:rsidP="00473646">
      <w:pPr>
        <w:jc w:val="center"/>
        <w:rPr>
          <w:b/>
          <w:bCs/>
          <w:color w:val="000000" w:themeColor="text1"/>
          <w:lang w:val="en-US"/>
        </w:rPr>
      </w:pPr>
      <w:r w:rsidRPr="00C5277B">
        <w:rPr>
          <w:iCs/>
          <w:color w:val="000000" w:themeColor="text1"/>
          <w:lang w:val="en-US"/>
        </w:rPr>
        <w:t>Contact: 01292- 313541</w:t>
      </w:r>
      <w:r w:rsidRPr="00C5277B">
        <w:rPr>
          <w:iCs/>
          <w:color w:val="000000" w:themeColor="text1"/>
          <w:spacing w:val="-5"/>
        </w:rPr>
        <w:t xml:space="preserve"> or </w:t>
      </w:r>
      <w:hyperlink r:id="rId4" w:history="1">
        <w:r w:rsidRPr="00C5277B">
          <w:rPr>
            <w:rStyle w:val="Hyperlink"/>
            <w:rFonts w:eastAsiaTheme="majorEastAsia"/>
            <w:i/>
            <w:iCs/>
            <w:color w:val="000000" w:themeColor="text1"/>
            <w:spacing w:val="-5"/>
          </w:rPr>
          <w:t>troon@gallowaydiocese.org.uk</w:t>
        </w:r>
      </w:hyperlink>
      <w:r w:rsidRPr="00C5277B">
        <w:rPr>
          <w:i/>
          <w:iCs/>
          <w:color w:val="000000" w:themeColor="text1"/>
          <w:spacing w:val="-5"/>
        </w:rPr>
        <w:t xml:space="preserve">.  </w:t>
      </w:r>
    </w:p>
    <w:p w14:paraId="6F03CE01" w14:textId="77777777" w:rsidR="00473646" w:rsidRDefault="00473646" w:rsidP="00473646">
      <w:pPr>
        <w:rPr>
          <w:color w:val="000000" w:themeColor="text1"/>
          <w:lang w:val="en-US"/>
        </w:rPr>
      </w:pPr>
      <w:r w:rsidRPr="00C5277B">
        <w:rPr>
          <w:b/>
          <w:bCs/>
          <w:color w:val="000000" w:themeColor="text1"/>
          <w:lang w:val="en-US"/>
        </w:rPr>
        <w:t xml:space="preserve">                                                         Sunday Mass</w:t>
      </w:r>
      <w:r w:rsidRPr="00C5277B">
        <w:rPr>
          <w:color w:val="000000" w:themeColor="text1"/>
          <w:lang w:val="en-US"/>
        </w:rPr>
        <w:t xml:space="preserve">: </w:t>
      </w:r>
      <w:r w:rsidRPr="00C5277B">
        <w:rPr>
          <w:b/>
          <w:bCs/>
          <w:color w:val="000000" w:themeColor="text1"/>
          <w:lang w:val="en-US"/>
        </w:rPr>
        <w:t>11.15am:</w:t>
      </w:r>
      <w:r w:rsidRPr="00C5277B">
        <w:rPr>
          <w:color w:val="000000" w:themeColor="text1"/>
          <w:lang w:val="en-US"/>
        </w:rPr>
        <w:t xml:space="preserve"> Vigil 6pm (Sat) </w:t>
      </w:r>
    </w:p>
    <w:p w14:paraId="0002E14C" w14:textId="77777777" w:rsidR="00473646" w:rsidRPr="00C5277B" w:rsidRDefault="00473646" w:rsidP="00473646">
      <w:pPr>
        <w:jc w:val="center"/>
        <w:rPr>
          <w:color w:val="000000" w:themeColor="text1"/>
          <w:lang w:val="en-US"/>
        </w:rPr>
      </w:pPr>
      <w:r w:rsidRPr="00C5277B">
        <w:rPr>
          <w:b/>
          <w:bCs/>
          <w:color w:val="000000" w:themeColor="text1"/>
          <w:lang w:val="en-US"/>
        </w:rPr>
        <w:t>Sacrament of Reconciliation</w:t>
      </w:r>
      <w:r w:rsidRPr="00C5277B">
        <w:rPr>
          <w:color w:val="000000" w:themeColor="text1"/>
          <w:lang w:val="en-US"/>
        </w:rPr>
        <w:t>: After Saturday Vigil Mass</w:t>
      </w:r>
    </w:p>
    <w:p w14:paraId="0989C780" w14:textId="77777777" w:rsidR="00473646" w:rsidRPr="00C5277B" w:rsidRDefault="00473646" w:rsidP="00473646">
      <w:pPr>
        <w:jc w:val="center"/>
        <w:rPr>
          <w:color w:val="000000" w:themeColor="text1"/>
          <w:lang w:val="en-US"/>
        </w:rPr>
      </w:pPr>
      <w:r w:rsidRPr="00C5277B">
        <w:rPr>
          <w:b/>
          <w:bCs/>
          <w:color w:val="000000" w:themeColor="text1"/>
          <w:lang w:val="en-US"/>
        </w:rPr>
        <w:t xml:space="preserve"> Live stream</w:t>
      </w:r>
      <w:r w:rsidRPr="00C5277B">
        <w:rPr>
          <w:color w:val="000000" w:themeColor="text1"/>
          <w:lang w:val="en-US"/>
        </w:rPr>
        <w:t>: Our Masses are live streamed on YouTube at RCTroon (live)</w:t>
      </w:r>
    </w:p>
    <w:p w14:paraId="05B73765" w14:textId="77777777" w:rsidR="00473646" w:rsidRPr="00C5277B" w:rsidRDefault="00473646" w:rsidP="00473646">
      <w:pPr>
        <w:jc w:val="center"/>
        <w:rPr>
          <w:rStyle w:val="Hyperlink"/>
          <w:color w:val="000000" w:themeColor="text1"/>
          <w:u w:val="none"/>
          <w:lang w:val="en-US"/>
        </w:rPr>
      </w:pPr>
      <w:r w:rsidRPr="00C5277B">
        <w:rPr>
          <w:b/>
          <w:bCs/>
          <w:color w:val="000000" w:themeColor="text1"/>
          <w:lang w:val="en-US"/>
        </w:rPr>
        <w:t>Parish website</w:t>
      </w:r>
      <w:r w:rsidRPr="00C5277B">
        <w:rPr>
          <w:color w:val="000000" w:themeColor="text1"/>
          <w:lang w:val="en-US"/>
        </w:rPr>
        <w:t xml:space="preserve">: www.rcstmeddans.org.uk  </w:t>
      </w:r>
    </w:p>
    <w:p w14:paraId="60D4E059" w14:textId="77777777" w:rsidR="00473646" w:rsidRPr="00C5277B" w:rsidRDefault="00473646" w:rsidP="00473646">
      <w:pPr>
        <w:jc w:val="center"/>
        <w:rPr>
          <w:rStyle w:val="Hyperlink"/>
          <w:rFonts w:eastAsiaTheme="majorEastAsia"/>
          <w:color w:val="000000" w:themeColor="text1"/>
          <w:u w:val="none"/>
          <w:lang w:val="en-US"/>
        </w:rPr>
      </w:pPr>
      <w:r w:rsidRPr="00C5277B">
        <w:rPr>
          <w:rStyle w:val="Hyperlink"/>
          <w:rFonts w:eastAsiaTheme="majorEastAsia"/>
          <w:b/>
          <w:bCs/>
          <w:color w:val="000000" w:themeColor="text1"/>
          <w:u w:val="none"/>
          <w:lang w:val="en-US"/>
        </w:rPr>
        <w:t>Bulletin notices by 11am Friday:</w:t>
      </w:r>
      <w:r w:rsidRPr="00C5277B">
        <w:rPr>
          <w:rStyle w:val="Hyperlink"/>
          <w:rFonts w:eastAsiaTheme="majorEastAsia"/>
          <w:i/>
          <w:iCs/>
          <w:color w:val="000000" w:themeColor="text1"/>
          <w:u w:val="none"/>
          <w:lang w:val="en-US"/>
        </w:rPr>
        <w:t xml:space="preserve"> </w:t>
      </w:r>
      <w:hyperlink r:id="rId5" w:history="1">
        <w:r w:rsidRPr="00C5277B">
          <w:rPr>
            <w:rStyle w:val="Hyperlink"/>
            <w:rFonts w:eastAsiaTheme="majorEastAsia"/>
            <w:i/>
            <w:iCs/>
            <w:color w:val="000000" w:themeColor="text1"/>
            <w:u w:val="none"/>
            <w:lang w:val="en-US"/>
          </w:rPr>
          <w:t>bulletin.rcstmeddan@aol.com</w:t>
        </w:r>
      </w:hyperlink>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or in the</w:t>
      </w:r>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box at back of church</w:t>
      </w:r>
    </w:p>
    <w:p w14:paraId="61AFA216" w14:textId="77777777" w:rsidR="00473646" w:rsidRDefault="00473646" w:rsidP="00473646">
      <w:pPr>
        <w:jc w:val="center"/>
        <w:rPr>
          <w:rStyle w:val="Hyperlink"/>
          <w:rFonts w:eastAsiaTheme="majorEastAsia"/>
          <w:color w:val="000000" w:themeColor="text1"/>
          <w:u w:val="none"/>
          <w:lang w:val="en-US"/>
        </w:rPr>
      </w:pPr>
      <w:r w:rsidRPr="00FA2B69">
        <w:rPr>
          <w:rFonts w:eastAsiaTheme="majorEastAsia"/>
          <w:b/>
          <w:bCs/>
          <w:noProof/>
          <w:color w:val="7F7F7F" w:themeColor="text1" w:themeTint="80"/>
          <w:lang w:val="en-US"/>
          <w14:ligatures w14:val="standardContextual"/>
        </w:rPr>
        <mc:AlternateContent>
          <mc:Choice Requires="wps">
            <w:drawing>
              <wp:anchor distT="0" distB="0" distL="114300" distR="114300" simplePos="0" relativeHeight="251661312" behindDoc="0" locked="0" layoutInCell="1" allowOverlap="1" wp14:anchorId="18212F0C" wp14:editId="4C169FDF">
                <wp:simplePos x="0" y="0"/>
                <wp:positionH relativeFrom="column">
                  <wp:posOffset>-381000</wp:posOffset>
                </wp:positionH>
                <wp:positionV relativeFrom="paragraph">
                  <wp:posOffset>114300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CE1B32"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9pt" to="55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" strokecolor="black [3213]">
                <v:stroke joinstyle="miter"/>
              </v:line>
            </w:pict>
          </mc:Fallback>
        </mc:AlternateContent>
      </w:r>
    </w:p>
    <w:p w14:paraId="1477F87B" w14:textId="77777777" w:rsidR="00473646" w:rsidRPr="00005758" w:rsidRDefault="00473646" w:rsidP="00473646">
      <w:pPr>
        <w:rPr>
          <w:color w:val="000000" w:themeColor="text1"/>
          <w:sz w:val="22"/>
          <w:szCs w:val="22"/>
          <w:lang w:val="en-US"/>
        </w:rPr>
      </w:pPr>
      <w:r w:rsidRPr="00005758">
        <w:rPr>
          <w:b/>
          <w:bCs/>
          <w:color w:val="000000" w:themeColor="text1"/>
          <w:sz w:val="22"/>
          <w:szCs w:val="22"/>
          <w:lang w:val="en-US"/>
        </w:rPr>
        <w:t>MASSES THIS WEEK:</w:t>
      </w:r>
      <w:r w:rsidRPr="00005758">
        <w:rPr>
          <w:color w:val="000000" w:themeColor="text1"/>
          <w:sz w:val="22"/>
          <w:szCs w:val="22"/>
          <w:lang w:val="en-US"/>
        </w:rPr>
        <w:t xml:space="preserve"> Sat - 6pm Vigil, Sun -11.15am, Mon- 10am, Thurs 10am, Fri- 10am (Funeral Mass) Sat -6pm Vigil (Youth Peace Mass), Sun-11.15am</w:t>
      </w:r>
    </w:p>
    <w:p w14:paraId="59843EA7" w14:textId="77777777" w:rsidR="00473646" w:rsidRPr="00005758" w:rsidRDefault="00473646" w:rsidP="00473646">
      <w:pPr>
        <w:rPr>
          <w:bCs/>
          <w:color w:val="000000" w:themeColor="text1"/>
          <w:sz w:val="22"/>
          <w:szCs w:val="22"/>
        </w:rPr>
      </w:pPr>
      <w:r w:rsidRPr="00005758">
        <w:rPr>
          <w:b/>
          <w:color w:val="000000" w:themeColor="text1"/>
          <w:sz w:val="22"/>
          <w:szCs w:val="22"/>
        </w:rPr>
        <w:t>COLLECTIONS:</w:t>
      </w:r>
      <w:r w:rsidRPr="00005758">
        <w:rPr>
          <w:bCs/>
          <w:color w:val="000000" w:themeColor="text1"/>
          <w:sz w:val="22"/>
          <w:szCs w:val="22"/>
        </w:rPr>
        <w:t xml:space="preserve"> Last week’s collection</w:t>
      </w:r>
      <w:r w:rsidRPr="00005758">
        <w:rPr>
          <w:sz w:val="22"/>
          <w:szCs w:val="22"/>
        </w:rPr>
        <w:t xml:space="preserve"> </w:t>
      </w:r>
      <w:r w:rsidRPr="00005758">
        <w:rPr>
          <w:bCs/>
          <w:color w:val="000000" w:themeColor="text1"/>
          <w:sz w:val="22"/>
          <w:szCs w:val="22"/>
        </w:rPr>
        <w:t xml:space="preserve">£688.20. Special collection - Missions, £751.25. Many thanks </w:t>
      </w:r>
    </w:p>
    <w:p w14:paraId="416480CF" w14:textId="77777777" w:rsidR="00473646" w:rsidRPr="00005758" w:rsidRDefault="00473646" w:rsidP="00473646">
      <w:pPr>
        <w:pStyle w:val="NoSpacing"/>
        <w:rPr>
          <w:rFonts w:ascii="Times New Roman" w:hAnsi="Times New Roman" w:cs="Times New Roman"/>
          <w:bCs/>
          <w:color w:val="000000" w:themeColor="text1"/>
        </w:rPr>
      </w:pPr>
      <w:r w:rsidRPr="00005758">
        <w:rPr>
          <w:rFonts w:ascii="Times New Roman" w:hAnsi="Times New Roman" w:cs="Times New Roman"/>
          <w:b/>
          <w:color w:val="000000" w:themeColor="text1"/>
        </w:rPr>
        <w:t xml:space="preserve">FEASTS THIS WEEK: </w:t>
      </w:r>
      <w:r w:rsidRPr="00005758">
        <w:rPr>
          <w:rFonts w:ascii="Times New Roman" w:hAnsi="Times New Roman" w:cs="Times New Roman"/>
          <w:bCs/>
          <w:color w:val="000000" w:themeColor="text1"/>
        </w:rPr>
        <w:t>Mon 2nd- All Souls, Tues 3rd -St Charles Borromeo, Sat 8th -Blessed John Scotus</w:t>
      </w:r>
    </w:p>
    <w:p w14:paraId="47AE4D81" w14:textId="77777777" w:rsidR="00473646" w:rsidRPr="00005758" w:rsidRDefault="00473646" w:rsidP="00473646">
      <w:pPr>
        <w:pStyle w:val="NoSpacing"/>
        <w:rPr>
          <w:rFonts w:ascii="Times New Roman" w:hAnsi="Times New Roman" w:cs="Times New Roman"/>
          <w:b/>
          <w:color w:val="000000" w:themeColor="text1"/>
        </w:rPr>
      </w:pPr>
      <w:r w:rsidRPr="00005758">
        <w:rPr>
          <w:rFonts w:ascii="Times New Roman" w:hAnsi="Times New Roman" w:cs="Times New Roman"/>
          <w:b/>
          <w:color w:val="000000" w:themeColor="text1"/>
        </w:rPr>
        <w:t>RECENTLY DECEASED:</w:t>
      </w:r>
      <w:r w:rsidRPr="00005758">
        <w:rPr>
          <w:rFonts w:ascii="Times New Roman" w:hAnsi="Times New Roman" w:cs="Times New Roman"/>
          <w:bCs/>
          <w:color w:val="000000" w:themeColor="text1"/>
        </w:rPr>
        <w:t xml:space="preserve"> Rita Rossi. </w:t>
      </w:r>
      <w:r w:rsidRPr="00005758">
        <w:rPr>
          <w:rFonts w:ascii="Times New Roman" w:hAnsi="Times New Roman" w:cs="Times New Roman"/>
          <w:color w:val="000000"/>
        </w:rPr>
        <w:t xml:space="preserve">Geraldine </w:t>
      </w:r>
      <w:proofErr w:type="spellStart"/>
      <w:r w:rsidRPr="00005758">
        <w:rPr>
          <w:rFonts w:ascii="Times New Roman" w:hAnsi="Times New Roman" w:cs="Times New Roman"/>
          <w:color w:val="000000"/>
        </w:rPr>
        <w:t>D'Rousa</w:t>
      </w:r>
      <w:proofErr w:type="spellEnd"/>
      <w:r w:rsidRPr="00005758">
        <w:rPr>
          <w:rFonts w:ascii="Times New Roman" w:hAnsi="Times New Roman" w:cs="Times New Roman"/>
          <w:color w:val="000000"/>
        </w:rPr>
        <w:t xml:space="preserve"> – (Funeral Mass will be celebrated here this Friday 7th November at 10am)</w:t>
      </w:r>
    </w:p>
    <w:p w14:paraId="04E03292" w14:textId="77777777" w:rsidR="00473646" w:rsidRPr="00005758" w:rsidRDefault="00473646" w:rsidP="00473646">
      <w:pPr>
        <w:pStyle w:val="NoSpacing"/>
        <w:rPr>
          <w:rFonts w:ascii="TimesNewRomanPSMT" w:hAnsi="TimesNewRomanPSMT"/>
          <w:color w:val="000000"/>
        </w:rPr>
      </w:pPr>
      <w:r w:rsidRPr="00005758">
        <w:rPr>
          <w:rFonts w:ascii="Times New Roman" w:hAnsi="Times New Roman" w:cs="Times New Roman"/>
          <w:b/>
          <w:color w:val="000000" w:themeColor="text1"/>
        </w:rPr>
        <w:t xml:space="preserve">ANNIVERSARIES: </w:t>
      </w:r>
      <w:r w:rsidRPr="00005758">
        <w:rPr>
          <w:rFonts w:ascii="TimesNewRomanPSMT" w:hAnsi="TimesNewRomanPSMT"/>
          <w:color w:val="000000"/>
        </w:rPr>
        <w:t>Patrick Carroll, Helen McGonagle</w:t>
      </w:r>
      <w:r w:rsidRPr="00005758">
        <w:rPr>
          <w:rStyle w:val="apple-converted-space"/>
          <w:rFonts w:ascii="TimesNewRomanPSMT" w:hAnsi="TimesNewRomanPSMT"/>
          <w:color w:val="000000"/>
        </w:rPr>
        <w:t> </w:t>
      </w:r>
    </w:p>
    <w:p w14:paraId="2800C350" w14:textId="77777777" w:rsidR="00473646" w:rsidRPr="00005758" w:rsidRDefault="00473646" w:rsidP="00473646">
      <w:pPr>
        <w:rPr>
          <w:bCs/>
          <w:color w:val="000000" w:themeColor="text1"/>
          <w:sz w:val="22"/>
          <w:szCs w:val="22"/>
        </w:rPr>
      </w:pPr>
      <w:r w:rsidRPr="00005758">
        <w:rPr>
          <w:b/>
          <w:color w:val="000000" w:themeColor="text1"/>
          <w:sz w:val="22"/>
          <w:szCs w:val="22"/>
        </w:rPr>
        <w:t>PRAYERS FOR THE SICK:</w:t>
      </w:r>
      <w:r w:rsidRPr="00005758">
        <w:rPr>
          <w:bCs/>
          <w:color w:val="000000" w:themeColor="text1"/>
          <w:sz w:val="22"/>
          <w:szCs w:val="22"/>
        </w:rPr>
        <w:t xml:space="preserve"> Paul Crolla, </w:t>
      </w:r>
      <w:r w:rsidRPr="00005758">
        <w:rPr>
          <w:rFonts w:ascii="TimesNewRomanPSMT" w:hAnsi="TimesNewRomanPSMT"/>
          <w:color w:val="000000"/>
          <w:sz w:val="22"/>
          <w:szCs w:val="22"/>
        </w:rPr>
        <w:t xml:space="preserve">Anne Brown, </w:t>
      </w:r>
      <w:r w:rsidRPr="00005758">
        <w:rPr>
          <w:color w:val="000000"/>
          <w:sz w:val="22"/>
          <w:szCs w:val="22"/>
        </w:rPr>
        <w:t xml:space="preserve">Ruth Brown, </w:t>
      </w:r>
      <w:r w:rsidRPr="00005758">
        <w:rPr>
          <w:bCs/>
          <w:color w:val="000000" w:themeColor="text1"/>
          <w:sz w:val="22"/>
          <w:szCs w:val="22"/>
        </w:rPr>
        <w:t>Peter Brawley</w:t>
      </w:r>
    </w:p>
    <w:p w14:paraId="599A08BE" w14:textId="77777777" w:rsidR="00473646" w:rsidRDefault="00473646" w:rsidP="00473646">
      <w:pPr>
        <w:jc w:val="center"/>
        <w:rPr>
          <w:rStyle w:val="Hyperlink"/>
          <w:rFonts w:eastAsiaTheme="majorEastAsia"/>
          <w:color w:val="000000" w:themeColor="text1"/>
          <w:u w:val="none"/>
          <w:lang w:val="en-US"/>
        </w:rPr>
      </w:pPr>
      <w:r w:rsidRPr="00FA2B69">
        <w:rPr>
          <w:rFonts w:eastAsiaTheme="majorEastAsia"/>
          <w:b/>
          <w:bCs/>
          <w:noProof/>
          <w:color w:val="7F7F7F" w:themeColor="text1" w:themeTint="80"/>
          <w:lang w:val="en-US"/>
          <w14:ligatures w14:val="standardContextual"/>
        </w:rPr>
        <mc:AlternateContent>
          <mc:Choice Requires="wps">
            <w:drawing>
              <wp:anchor distT="0" distB="0" distL="114300" distR="114300" simplePos="0" relativeHeight="251663360" behindDoc="0" locked="0" layoutInCell="1" allowOverlap="1" wp14:anchorId="054E35B2" wp14:editId="246EAAE2">
                <wp:simplePos x="0" y="0"/>
                <wp:positionH relativeFrom="column">
                  <wp:posOffset>-381000</wp:posOffset>
                </wp:positionH>
                <wp:positionV relativeFrom="paragraph">
                  <wp:posOffset>114300</wp:posOffset>
                </wp:positionV>
                <wp:extent cx="7454900" cy="0"/>
                <wp:effectExtent l="0" t="0" r="12700" b="12700"/>
                <wp:wrapNone/>
                <wp:docPr id="1524597724"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DC5E1D"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9pt" to="55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" strokecolor="black [3213]">
                <v:stroke joinstyle="miter"/>
              </v:line>
            </w:pict>
          </mc:Fallback>
        </mc:AlternateContent>
      </w:r>
    </w:p>
    <w:p w14:paraId="5BEB43E6" w14:textId="77777777" w:rsidR="00473646" w:rsidRPr="00BF3F2D" w:rsidRDefault="00473646" w:rsidP="00473646">
      <w:pPr>
        <w:rPr>
          <w:rStyle w:val="Strong"/>
          <w:b w:val="0"/>
          <w:bCs w:val="0"/>
          <w:color w:val="000000" w:themeColor="text1"/>
          <w:sz w:val="21"/>
          <w:szCs w:val="21"/>
          <w:lang w:val="en-US"/>
        </w:rPr>
      </w:pPr>
      <w:r w:rsidRPr="00BF3F2D">
        <w:rPr>
          <w:rStyle w:val="Strong"/>
          <w:color w:val="000000" w:themeColor="text1"/>
          <w:sz w:val="21"/>
          <w:szCs w:val="21"/>
          <w:u w:val="single"/>
          <w:lang w:val="en-US"/>
        </w:rPr>
        <w:t xml:space="preserve">THE SOLEMNITY OF ALL SAINTS: </w:t>
      </w:r>
      <w:r w:rsidRPr="00BF3F2D">
        <w:rPr>
          <w:rStyle w:val="Strong"/>
          <w:b w:val="0"/>
          <w:bCs w:val="0"/>
          <w:color w:val="000000" w:themeColor="text1"/>
          <w:sz w:val="21"/>
          <w:szCs w:val="21"/>
          <w:lang w:val="en-US"/>
        </w:rPr>
        <w:t>is a Holyday of Obligation which this year falls on a Saturday and is therefore transferred to Sunday 2nd Nov.</w:t>
      </w:r>
    </w:p>
    <w:p w14:paraId="6B98BD72" w14:textId="77777777" w:rsidR="00473646" w:rsidRPr="00BF3F2D" w:rsidRDefault="00473646" w:rsidP="00473646">
      <w:pPr>
        <w:rPr>
          <w:rStyle w:val="Strong"/>
          <w:b w:val="0"/>
          <w:bCs w:val="0"/>
          <w:color w:val="000000" w:themeColor="text1"/>
          <w:sz w:val="21"/>
          <w:szCs w:val="21"/>
          <w:lang w:val="en-US"/>
        </w:rPr>
      </w:pPr>
      <w:r w:rsidRPr="00BF3F2D">
        <w:rPr>
          <w:rStyle w:val="Strong"/>
          <w:color w:val="000000" w:themeColor="text1"/>
          <w:sz w:val="21"/>
          <w:szCs w:val="21"/>
          <w:lang w:val="en-US"/>
        </w:rPr>
        <w:t>The Commemoration of the Faithfull Departed</w:t>
      </w:r>
      <w:r w:rsidRPr="00BF3F2D">
        <w:rPr>
          <w:rFonts w:ascii="TimesNewRomanPSMT" w:hAnsi="TimesNewRomanPSMT"/>
          <w:b/>
          <w:bCs/>
          <w:color w:val="000000"/>
          <w:sz w:val="21"/>
          <w:szCs w:val="21"/>
        </w:rPr>
        <w:t xml:space="preserve"> (All Souls) </w:t>
      </w:r>
      <w:r w:rsidRPr="00BF3F2D">
        <w:rPr>
          <w:rStyle w:val="Strong"/>
          <w:b w:val="0"/>
          <w:bCs w:val="0"/>
          <w:color w:val="000000" w:themeColor="text1"/>
          <w:sz w:val="21"/>
          <w:szCs w:val="21"/>
          <w:lang w:val="en-US"/>
        </w:rPr>
        <w:t xml:space="preserve">will be celebrated on Monday 3rd with Mass at 10am. During November, Masses will be offered for departed family and friends. Please take a </w:t>
      </w:r>
      <w:r w:rsidRPr="00BF3F2D">
        <w:rPr>
          <w:rStyle w:val="Strong"/>
          <w:color w:val="000000" w:themeColor="text1"/>
          <w:sz w:val="21"/>
          <w:szCs w:val="21"/>
          <w:lang w:val="en-US"/>
        </w:rPr>
        <w:t>“November List”</w:t>
      </w:r>
      <w:r w:rsidRPr="00BF3F2D">
        <w:rPr>
          <w:rStyle w:val="Strong"/>
          <w:b w:val="0"/>
          <w:bCs w:val="0"/>
          <w:color w:val="000000" w:themeColor="text1"/>
          <w:sz w:val="21"/>
          <w:szCs w:val="21"/>
          <w:lang w:val="en-US"/>
        </w:rPr>
        <w:t xml:space="preserve"> from the back of church and add the names of those you wish to be prayed for. The lists, once completed, should be placed in the basket on the altar steps.</w:t>
      </w:r>
    </w:p>
    <w:p w14:paraId="5DA8B805" w14:textId="1361D7E3" w:rsidR="00473646" w:rsidRPr="00BF3F2D" w:rsidRDefault="00473646" w:rsidP="00473646">
      <w:pPr>
        <w:rPr>
          <w:color w:val="000000"/>
          <w:sz w:val="21"/>
          <w:szCs w:val="21"/>
        </w:rPr>
      </w:pPr>
      <w:r w:rsidRPr="00BF3F2D">
        <w:rPr>
          <w:rFonts w:ascii="TimesNewRomanPSMT" w:hAnsi="TimesNewRomanPSMT"/>
          <w:b/>
          <w:bCs/>
          <w:color w:val="000000"/>
          <w:sz w:val="21"/>
          <w:szCs w:val="21"/>
          <w:u w:val="single"/>
        </w:rPr>
        <w:t xml:space="preserve">SECOND COLLECTION: </w:t>
      </w:r>
      <w:r w:rsidRPr="00BF3F2D">
        <w:rPr>
          <w:color w:val="000000"/>
          <w:sz w:val="21"/>
          <w:szCs w:val="21"/>
        </w:rPr>
        <w:t xml:space="preserve"> A </w:t>
      </w:r>
      <w:r w:rsidRPr="00BF3F2D">
        <w:rPr>
          <w:rStyle w:val="Strong"/>
          <w:rFonts w:eastAsiaTheme="majorEastAsia"/>
          <w:b w:val="0"/>
          <w:bCs w:val="0"/>
          <w:color w:val="000000"/>
          <w:sz w:val="21"/>
          <w:szCs w:val="21"/>
        </w:rPr>
        <w:t>second collection</w:t>
      </w:r>
      <w:r w:rsidRPr="00BF3F2D">
        <w:rPr>
          <w:rStyle w:val="apple-converted-space"/>
          <w:rFonts w:eastAsiaTheme="majorEastAsia"/>
          <w:color w:val="000000"/>
          <w:sz w:val="21"/>
          <w:szCs w:val="21"/>
        </w:rPr>
        <w:t> </w:t>
      </w:r>
      <w:r w:rsidRPr="00BF3F2D">
        <w:rPr>
          <w:color w:val="000000"/>
          <w:sz w:val="21"/>
          <w:szCs w:val="21"/>
        </w:rPr>
        <w:t>will be taken at all Masses. The proceeds from this collection will be directed</w:t>
      </w:r>
      <w:r w:rsidRPr="00BF3F2D">
        <w:rPr>
          <w:rStyle w:val="apple-converted-space"/>
          <w:rFonts w:eastAsiaTheme="majorEastAsia"/>
          <w:color w:val="000000"/>
          <w:sz w:val="21"/>
          <w:szCs w:val="21"/>
        </w:rPr>
        <w:t xml:space="preserve"> to the </w:t>
      </w:r>
      <w:r w:rsidRPr="00BF3F2D">
        <w:rPr>
          <w:rStyle w:val="Strong"/>
          <w:rFonts w:eastAsiaTheme="majorEastAsia"/>
          <w:color w:val="000000"/>
          <w:sz w:val="21"/>
          <w:szCs w:val="21"/>
        </w:rPr>
        <w:t>Parish Building Fund</w:t>
      </w:r>
      <w:r w:rsidRPr="00BF3F2D">
        <w:rPr>
          <w:color w:val="000000"/>
          <w:sz w:val="21"/>
          <w:szCs w:val="21"/>
        </w:rPr>
        <w:t xml:space="preserve">. </w:t>
      </w:r>
    </w:p>
    <w:p w14:paraId="59BD566B" w14:textId="08A19124" w:rsidR="00473646" w:rsidRPr="00BF3F2D" w:rsidRDefault="00473646" w:rsidP="00473646">
      <w:pPr>
        <w:rPr>
          <w:b/>
          <w:bCs/>
          <w:color w:val="000000"/>
          <w:sz w:val="21"/>
          <w:szCs w:val="21"/>
          <w:u w:val="single"/>
        </w:rPr>
      </w:pPr>
      <w:r w:rsidRPr="00BF3F2D">
        <w:rPr>
          <w:b/>
          <w:bCs/>
          <w:color w:val="000000"/>
          <w:sz w:val="21"/>
          <w:szCs w:val="21"/>
          <w:u w:val="single"/>
        </w:rPr>
        <w:t>**</w:t>
      </w:r>
      <w:r w:rsidRPr="00BF3F2D">
        <w:rPr>
          <w:b/>
          <w:bCs/>
          <w:color w:val="000000"/>
          <w:sz w:val="21"/>
          <w:szCs w:val="21"/>
          <w:u w:val="single"/>
        </w:rPr>
        <w:t>PLEASE NOTE: There will be NO Teas/Coffee after Mass this Sunday – Next Sunday the HPCT event will take place after Mass- All Welcome</w:t>
      </w:r>
      <w:r w:rsidRPr="00BF3F2D">
        <w:rPr>
          <w:b/>
          <w:bCs/>
          <w:color w:val="000000"/>
          <w:sz w:val="21"/>
          <w:szCs w:val="21"/>
          <w:u w:val="single"/>
        </w:rPr>
        <w:t xml:space="preserve"> **</w:t>
      </w:r>
    </w:p>
    <w:p w14:paraId="2A8BC76C" w14:textId="77777777" w:rsidR="00473646" w:rsidRPr="00BF3F2D" w:rsidRDefault="00473646" w:rsidP="00473646">
      <w:pPr>
        <w:rPr>
          <w:sz w:val="21"/>
          <w:szCs w:val="21"/>
        </w:rPr>
      </w:pPr>
      <w:r w:rsidRPr="00BF3F2D">
        <w:rPr>
          <w:rFonts w:ascii="TimesNewRomanPSMT" w:hAnsi="TimesNewRomanPSMT"/>
          <w:b/>
          <w:bCs/>
          <w:color w:val="000000"/>
          <w:sz w:val="21"/>
          <w:szCs w:val="21"/>
          <w:u w:val="single"/>
        </w:rPr>
        <w:t>READERS &amp; EUCHARISTIC MINISTERS – AT MASS</w:t>
      </w:r>
      <w:r w:rsidRPr="00BF3F2D">
        <w:rPr>
          <w:rFonts w:ascii="TimesNewRomanPSMT" w:hAnsi="TimesNewRomanPSMT"/>
          <w:b/>
          <w:bCs/>
          <w:color w:val="000000"/>
          <w:sz w:val="21"/>
          <w:szCs w:val="21"/>
        </w:rPr>
        <w:t>:</w:t>
      </w:r>
      <w:r w:rsidRPr="00BF3F2D">
        <w:rPr>
          <w:rFonts w:ascii="TimesNewRomanPSMT" w:hAnsi="TimesNewRomanPSMT"/>
          <w:b/>
          <w:bCs/>
          <w:color w:val="000000"/>
          <w:sz w:val="21"/>
          <w:szCs w:val="21"/>
          <w:u w:val="single"/>
        </w:rPr>
        <w:t xml:space="preserve"> </w:t>
      </w:r>
      <w:r w:rsidRPr="00BF3F2D">
        <w:rPr>
          <w:rFonts w:ascii="TimesNewRomanPSMT" w:hAnsi="TimesNewRomanPSMT"/>
          <w:color w:val="000000"/>
          <w:sz w:val="21"/>
          <w:szCs w:val="21"/>
        </w:rPr>
        <w:t xml:space="preserve">Anyone interested in becoming a Reader or Eucharistic Minister at Mass please contact Tom Gilligan by 23rd November on 07853403839 </w:t>
      </w:r>
      <w:r w:rsidRPr="00BF3F2D">
        <w:rPr>
          <w:rFonts w:ascii="TimesNewRomanPSMT" w:hAnsi="TimesNewRomanPSMT"/>
          <w:color w:val="000000" w:themeColor="text1"/>
          <w:sz w:val="21"/>
          <w:szCs w:val="21"/>
        </w:rPr>
        <w:t>or email</w:t>
      </w:r>
      <w:r w:rsidRPr="00BF3F2D">
        <w:rPr>
          <w:rStyle w:val="apple-converted-space"/>
          <w:rFonts w:ascii="TimesNewRomanPSMT" w:eastAsiaTheme="majorEastAsia" w:hAnsi="TimesNewRomanPSMT"/>
          <w:i/>
          <w:iCs/>
          <w:color w:val="000000" w:themeColor="text1"/>
          <w:sz w:val="21"/>
          <w:szCs w:val="21"/>
        </w:rPr>
        <w:t> </w:t>
      </w:r>
      <w:hyperlink r:id="rId6" w:history="1">
        <w:r w:rsidRPr="00BF3F2D">
          <w:rPr>
            <w:rStyle w:val="Hyperlink"/>
            <w:rFonts w:ascii="TimesNewRomanPSMT" w:eastAsiaTheme="majorEastAsia" w:hAnsi="TimesNewRomanPSMT"/>
            <w:i/>
            <w:iCs/>
            <w:color w:val="000000" w:themeColor="text1"/>
            <w:sz w:val="21"/>
            <w:szCs w:val="21"/>
          </w:rPr>
          <w:t>tomgilligan@virginmedia.com</w:t>
        </w:r>
      </w:hyperlink>
    </w:p>
    <w:p w14:paraId="4F6E4CE1" w14:textId="77777777" w:rsidR="00473646" w:rsidRPr="00BF3F2D" w:rsidRDefault="00473646" w:rsidP="00473646">
      <w:pPr>
        <w:pStyle w:val="NormalWeb"/>
        <w:spacing w:before="0" w:beforeAutospacing="0" w:after="0" w:afterAutospacing="0"/>
        <w:rPr>
          <w:color w:val="000000"/>
          <w:sz w:val="21"/>
          <w:szCs w:val="21"/>
        </w:rPr>
      </w:pPr>
      <w:r w:rsidRPr="00BF3F2D">
        <w:rPr>
          <w:rFonts w:ascii="TimesNewRomanPSMT" w:hAnsi="TimesNewRomanPSMT"/>
          <w:b/>
          <w:bCs/>
          <w:color w:val="000000"/>
          <w:sz w:val="21"/>
          <w:szCs w:val="21"/>
          <w:u w:val="single"/>
        </w:rPr>
        <w:t>EUCHARISTIC MINISTERS FOR HOUSEBOUND/ CARE HOMES:</w:t>
      </w:r>
      <w:r w:rsidRPr="00BF3F2D">
        <w:rPr>
          <w:rFonts w:ascii="TimesNewRomanPSMT" w:hAnsi="TimesNewRomanPSMT"/>
          <w:b/>
          <w:bCs/>
          <w:color w:val="000000"/>
          <w:sz w:val="21"/>
          <w:szCs w:val="21"/>
        </w:rPr>
        <w:t xml:space="preserve"> </w:t>
      </w:r>
      <w:r w:rsidRPr="00BF3F2D">
        <w:rPr>
          <w:color w:val="000000"/>
          <w:sz w:val="21"/>
          <w:szCs w:val="21"/>
        </w:rPr>
        <w:t>Thank you to those who attended the recent meeting for extraordinary ministers to visit parishioners in nursing / care homes and house bound. Our next meeting will be on Friday 21st November at 11am in the church hall. If anyone else still interested, please let Gail know (07905688759).</w:t>
      </w:r>
    </w:p>
    <w:p w14:paraId="55883AFD" w14:textId="77777777" w:rsidR="00473646" w:rsidRPr="00BF3F2D" w:rsidRDefault="00473646" w:rsidP="00473646">
      <w:pPr>
        <w:pStyle w:val="NoSpacing"/>
        <w:rPr>
          <w:rFonts w:ascii="Times New Roman" w:hAnsi="Times New Roman" w:cs="Times New Roman"/>
          <w:sz w:val="21"/>
          <w:szCs w:val="21"/>
        </w:rPr>
      </w:pPr>
      <w:r w:rsidRPr="00BF3F2D">
        <w:rPr>
          <w:rFonts w:ascii="Times New Roman" w:hAnsi="Times New Roman" w:cs="Times New Roman"/>
          <w:b/>
          <w:bCs/>
          <w:sz w:val="21"/>
          <w:szCs w:val="21"/>
          <w:u w:val="single"/>
        </w:rPr>
        <w:t>PRAYING WITH SCRIPTURE</w:t>
      </w:r>
      <w:r w:rsidRPr="00BF3F2D">
        <w:rPr>
          <w:rFonts w:ascii="Times New Roman" w:hAnsi="Times New Roman" w:cs="Times New Roman"/>
          <w:sz w:val="21"/>
          <w:szCs w:val="21"/>
        </w:rPr>
        <w:t>:</w:t>
      </w:r>
      <w:r w:rsidRPr="00BF3F2D">
        <w:rPr>
          <w:sz w:val="21"/>
          <w:szCs w:val="21"/>
        </w:rPr>
        <w:t xml:space="preserve">  </w:t>
      </w:r>
      <w:r w:rsidRPr="00BF3F2D">
        <w:rPr>
          <w:rFonts w:ascii="Times New Roman" w:hAnsi="Times New Roman" w:cs="Times New Roman"/>
          <w:sz w:val="21"/>
          <w:szCs w:val="21"/>
        </w:rPr>
        <w:t>This week groups meet– Wed 2pm in the Church house, Wed 7pm in the hall &amp; Thurs 10.30am in the hall.</w:t>
      </w:r>
      <w:r w:rsidRPr="00BF3F2D">
        <w:rPr>
          <w:sz w:val="21"/>
          <w:szCs w:val="21"/>
        </w:rPr>
        <w:t xml:space="preserve"> </w:t>
      </w:r>
      <w:r w:rsidRPr="00BF3F2D">
        <w:rPr>
          <w:rFonts w:ascii="Times New Roman" w:hAnsi="Times New Roman" w:cs="Times New Roman"/>
          <w:sz w:val="21"/>
          <w:szCs w:val="21"/>
        </w:rPr>
        <w:t xml:space="preserve">Sun evening group </w:t>
      </w:r>
      <w:r w:rsidRPr="00BF3F2D">
        <w:rPr>
          <w:rFonts w:ascii="Times New Roman" w:hAnsi="Times New Roman" w:cs="Times New Roman"/>
          <w:i/>
          <w:iCs/>
          <w:sz w:val="21"/>
          <w:szCs w:val="21"/>
        </w:rPr>
        <w:t>30th Nov</w:t>
      </w:r>
      <w:r w:rsidRPr="00BF3F2D">
        <w:rPr>
          <w:rFonts w:ascii="Times New Roman" w:hAnsi="Times New Roman" w:cs="Times New Roman"/>
          <w:sz w:val="21"/>
          <w:szCs w:val="21"/>
        </w:rPr>
        <w:t xml:space="preserve"> in the house </w:t>
      </w:r>
    </w:p>
    <w:p w14:paraId="664BE149" w14:textId="77777777" w:rsidR="00473646" w:rsidRPr="00BF3F2D" w:rsidRDefault="00473646" w:rsidP="00473646">
      <w:pPr>
        <w:pStyle w:val="NoSpacing"/>
        <w:rPr>
          <w:rFonts w:ascii="Times New Roman" w:hAnsi="Times New Roman" w:cs="Times New Roman"/>
          <w:sz w:val="21"/>
          <w:szCs w:val="21"/>
        </w:rPr>
      </w:pPr>
      <w:r w:rsidRPr="00BF3F2D">
        <w:rPr>
          <w:rFonts w:ascii="Times New Roman" w:hAnsi="Times New Roman" w:cs="Times New Roman"/>
          <w:sz w:val="21"/>
          <w:szCs w:val="21"/>
        </w:rPr>
        <w:t>--We plan to run the Praying with Scripture programme again for anyone who couldn’t take part during Lent.  If you are interested in taking part, it lasts one hour, and the programme runs once a week for 6 weeks starting the week beginning 3rd November.  If you are interested, please sign up at the back of the Church or e-mail</w:t>
      </w:r>
      <w:r w:rsidRPr="00BF3F2D">
        <w:rPr>
          <w:rStyle w:val="Hyperlink"/>
          <w:rFonts w:ascii="Times New Roman" w:eastAsiaTheme="majorEastAsia" w:hAnsi="Times New Roman" w:cs="Times New Roman"/>
          <w:i/>
          <w:iCs/>
          <w:color w:val="000000" w:themeColor="text1"/>
          <w:sz w:val="21"/>
          <w:szCs w:val="21"/>
          <w:u w:val="none"/>
          <w:lang w:val="en-US"/>
        </w:rPr>
        <w:t xml:space="preserve"> </w:t>
      </w:r>
      <w:hyperlink r:id="rId7" w:history="1">
        <w:r w:rsidRPr="00BF3F2D">
          <w:rPr>
            <w:rStyle w:val="Hyperlink"/>
            <w:rFonts w:ascii="Times New Roman" w:eastAsiaTheme="majorEastAsia" w:hAnsi="Times New Roman" w:cs="Times New Roman"/>
            <w:i/>
            <w:iCs/>
            <w:color w:val="000000" w:themeColor="text1"/>
            <w:sz w:val="21"/>
            <w:szCs w:val="21"/>
            <w:u w:val="none"/>
            <w:lang w:val="en-US"/>
          </w:rPr>
          <w:t>bulletin.rcstmeddan@aol.com</w:t>
        </w:r>
      </w:hyperlink>
      <w:r w:rsidRPr="00BF3F2D">
        <w:rPr>
          <w:rFonts w:ascii="Times New Roman" w:hAnsi="Times New Roman" w:cs="Times New Roman"/>
          <w:sz w:val="21"/>
          <w:szCs w:val="21"/>
        </w:rPr>
        <w:t xml:space="preserve"> --</w:t>
      </w:r>
    </w:p>
    <w:p w14:paraId="196C68A7" w14:textId="77777777" w:rsidR="00473646" w:rsidRPr="00BF3F2D" w:rsidRDefault="00473646" w:rsidP="00473646">
      <w:pPr>
        <w:pStyle w:val="NoSpacing"/>
        <w:rPr>
          <w:rFonts w:ascii="TimesNewRomanPSMT" w:hAnsi="TimesNewRomanPSMT"/>
          <w:color w:val="000000"/>
          <w:sz w:val="21"/>
          <w:szCs w:val="21"/>
        </w:rPr>
      </w:pPr>
      <w:r w:rsidRPr="00BF3F2D">
        <w:rPr>
          <w:rFonts w:ascii="Times New Roman" w:hAnsi="Times New Roman" w:cs="Times New Roman"/>
          <w:b/>
          <w:bCs/>
          <w:sz w:val="21"/>
          <w:szCs w:val="21"/>
          <w:u w:val="single"/>
        </w:rPr>
        <w:t>ST ANNE’S GUILD</w:t>
      </w:r>
      <w:r w:rsidRPr="00BF3F2D">
        <w:rPr>
          <w:rFonts w:ascii="Times New Roman" w:hAnsi="Times New Roman" w:cs="Times New Roman"/>
          <w:sz w:val="21"/>
          <w:szCs w:val="21"/>
          <w:u w:val="single"/>
        </w:rPr>
        <w:t>:</w:t>
      </w:r>
      <w:r w:rsidRPr="00BF3F2D">
        <w:rPr>
          <w:rFonts w:ascii="Times New Roman" w:hAnsi="Times New Roman" w:cs="Times New Roman"/>
          <w:sz w:val="21"/>
          <w:szCs w:val="21"/>
        </w:rPr>
        <w:t xml:space="preserve"> This </w:t>
      </w:r>
      <w:r w:rsidRPr="00BF3F2D">
        <w:rPr>
          <w:rFonts w:ascii="Times New Roman" w:hAnsi="Times New Roman" w:cs="Times New Roman"/>
          <w:sz w:val="21"/>
          <w:szCs w:val="21"/>
          <w:u w:val="single"/>
        </w:rPr>
        <w:t>Tuesday, 4th Nov</w:t>
      </w:r>
      <w:r w:rsidRPr="00BF3F2D">
        <w:rPr>
          <w:rFonts w:ascii="Times New Roman" w:hAnsi="Times New Roman" w:cs="Times New Roman"/>
          <w:sz w:val="21"/>
          <w:szCs w:val="21"/>
        </w:rPr>
        <w:t xml:space="preserve">, 2pm in the hall “Chair Dancing with Louie”- All ladies welcome to join Louie for a session of gentle, seated exercise designed to promote health, mobility, and enjoyment. </w:t>
      </w:r>
      <w:r w:rsidRPr="00BF3F2D">
        <w:rPr>
          <w:rFonts w:ascii="TimesNewRomanPSMT" w:hAnsi="TimesNewRomanPSMT"/>
          <w:color w:val="000000"/>
          <w:sz w:val="21"/>
          <w:szCs w:val="21"/>
        </w:rPr>
        <w:t>This light activity is suitable for all abilities. All Welcome</w:t>
      </w:r>
    </w:p>
    <w:p w14:paraId="6EF792B3" w14:textId="77777777" w:rsidR="00473646" w:rsidRPr="00BF3F2D" w:rsidRDefault="00473646" w:rsidP="00473646">
      <w:pPr>
        <w:pStyle w:val="NoSpacing"/>
        <w:rPr>
          <w:rFonts w:ascii="Times New Roman" w:hAnsi="Times New Roman" w:cs="Times New Roman"/>
          <w:sz w:val="21"/>
          <w:szCs w:val="21"/>
        </w:rPr>
      </w:pPr>
      <w:r w:rsidRPr="00BF3F2D">
        <w:rPr>
          <w:rFonts w:ascii="TimesNewRomanPSMT" w:hAnsi="TimesNewRomanPSMT"/>
          <w:b/>
          <w:bCs/>
          <w:color w:val="000000"/>
          <w:sz w:val="21"/>
          <w:szCs w:val="21"/>
          <w:u w:val="single"/>
        </w:rPr>
        <w:t>DIVINE MERCY</w:t>
      </w:r>
      <w:r w:rsidRPr="00BF3F2D">
        <w:rPr>
          <w:rFonts w:ascii="TimesNewRomanPSMT" w:hAnsi="TimesNewRomanPSMT"/>
          <w:color w:val="000000"/>
          <w:sz w:val="21"/>
          <w:szCs w:val="21"/>
        </w:rPr>
        <w:t xml:space="preserve"> group will meet in the church on </w:t>
      </w:r>
      <w:r w:rsidRPr="00BF3F2D">
        <w:rPr>
          <w:rFonts w:ascii="TimesNewRomanPSMT" w:hAnsi="TimesNewRomanPSMT"/>
          <w:color w:val="000000"/>
          <w:sz w:val="21"/>
          <w:szCs w:val="21"/>
          <w:u w:val="single"/>
        </w:rPr>
        <w:t xml:space="preserve">Friday 7th Nov </w:t>
      </w:r>
      <w:r w:rsidRPr="00BF3F2D">
        <w:rPr>
          <w:rFonts w:ascii="TimesNewRomanPSMT" w:hAnsi="TimesNewRomanPSMT"/>
          <w:color w:val="000000"/>
          <w:sz w:val="21"/>
          <w:szCs w:val="21"/>
        </w:rPr>
        <w:t>starting at 2.30 pm for Adoration, and 3.00pm for Divine Mercy prayers. Please enter the church via the side door. All Welcome</w:t>
      </w:r>
    </w:p>
    <w:p w14:paraId="2AC3DA89" w14:textId="77777777" w:rsidR="00473646" w:rsidRPr="00BF3F2D" w:rsidRDefault="00473646" w:rsidP="00473646">
      <w:pPr>
        <w:rPr>
          <w:sz w:val="21"/>
          <w:szCs w:val="21"/>
        </w:rPr>
      </w:pPr>
      <w:r w:rsidRPr="00BF3F2D">
        <w:rPr>
          <w:rFonts w:ascii="TimesNewRomanPSMT" w:hAnsi="TimesNewRomanPSMT"/>
          <w:b/>
          <w:bCs/>
          <w:color w:val="000000" w:themeColor="text1"/>
          <w:sz w:val="21"/>
          <w:szCs w:val="21"/>
          <w:u w:val="single"/>
        </w:rPr>
        <w:t>PARISH YOUTH PEACE MASS</w:t>
      </w:r>
      <w:r w:rsidRPr="00BF3F2D">
        <w:rPr>
          <w:rFonts w:ascii="TimesNewRomanPSMT" w:hAnsi="TimesNewRomanPSMT"/>
          <w:b/>
          <w:bCs/>
          <w:color w:val="000000" w:themeColor="text1"/>
          <w:sz w:val="21"/>
          <w:szCs w:val="21"/>
        </w:rPr>
        <w:t>:</w:t>
      </w:r>
      <w:r w:rsidRPr="00BF3F2D">
        <w:rPr>
          <w:rFonts w:ascii="TimesNewRomanPSMT" w:hAnsi="TimesNewRomanPSMT"/>
          <w:b/>
          <w:bCs/>
          <w:color w:val="000000" w:themeColor="text1"/>
          <w:sz w:val="21"/>
          <w:szCs w:val="21"/>
          <w:u w:val="single"/>
        </w:rPr>
        <w:t xml:space="preserve"> </w:t>
      </w:r>
      <w:r w:rsidRPr="00BF3F2D">
        <w:rPr>
          <w:rFonts w:ascii="TimesNewRomanPSMT" w:hAnsi="TimesNewRomanPSMT"/>
          <w:color w:val="000000" w:themeColor="text1"/>
          <w:sz w:val="21"/>
          <w:szCs w:val="21"/>
          <w:u w:val="single"/>
        </w:rPr>
        <w:t>Next</w:t>
      </w:r>
      <w:r w:rsidRPr="00BF3F2D">
        <w:rPr>
          <w:rFonts w:ascii="TimesNewRomanPSMT" w:hAnsi="TimesNewRomanPSMT"/>
          <w:b/>
          <w:bCs/>
          <w:color w:val="000000" w:themeColor="text1"/>
          <w:sz w:val="21"/>
          <w:szCs w:val="21"/>
          <w:u w:val="single"/>
        </w:rPr>
        <w:t xml:space="preserve"> </w:t>
      </w:r>
      <w:r w:rsidRPr="00BF3F2D">
        <w:rPr>
          <w:rFonts w:ascii="TimesNewRomanPSMT" w:hAnsi="TimesNewRomanPSMT"/>
          <w:color w:val="000000" w:themeColor="text1"/>
          <w:sz w:val="21"/>
          <w:szCs w:val="21"/>
          <w:u w:val="single"/>
        </w:rPr>
        <w:t>Saturday 8th Nov</w:t>
      </w:r>
      <w:r w:rsidRPr="00BF3F2D">
        <w:rPr>
          <w:rFonts w:ascii="TimesNewRomanPSMT" w:hAnsi="TimesNewRomanPSMT"/>
          <w:color w:val="000000" w:themeColor="text1"/>
          <w:sz w:val="21"/>
          <w:szCs w:val="21"/>
        </w:rPr>
        <w:t xml:space="preserve"> at 6pm</w:t>
      </w:r>
      <w:r w:rsidRPr="00BF3F2D">
        <w:rPr>
          <w:rStyle w:val="apple-converted-space"/>
          <w:rFonts w:ascii="TimesNewRomanPSMT" w:eastAsiaTheme="majorEastAsia" w:hAnsi="TimesNewRomanPSMT"/>
          <w:color w:val="000000" w:themeColor="text1"/>
          <w:sz w:val="21"/>
          <w:szCs w:val="21"/>
        </w:rPr>
        <w:t xml:space="preserve"> If</w:t>
      </w:r>
      <w:r w:rsidRPr="00BF3F2D">
        <w:rPr>
          <w:rFonts w:ascii="TimesNewRomanPSMT" w:hAnsi="TimesNewRomanPSMT"/>
          <w:color w:val="000000" w:themeColor="text1"/>
          <w:sz w:val="21"/>
          <w:szCs w:val="21"/>
        </w:rPr>
        <w:t xml:space="preserve"> you are in P6 - S6 and interested in becoming a reader or joining the youth choir and music group in the parish. Please contact Philippa and Hans </w:t>
      </w:r>
      <w:hyperlink r:id="rId8" w:history="1">
        <w:r w:rsidRPr="00BF3F2D">
          <w:rPr>
            <w:rStyle w:val="Hyperlink"/>
            <w:rFonts w:ascii="TimesNewRomanPSMT" w:eastAsiaTheme="majorEastAsia" w:hAnsi="TimesNewRomanPSMT"/>
            <w:i/>
            <w:iCs/>
            <w:color w:val="000000" w:themeColor="text1"/>
            <w:sz w:val="21"/>
            <w:szCs w:val="21"/>
          </w:rPr>
          <w:t>hansandphil@icloud.com</w:t>
        </w:r>
      </w:hyperlink>
    </w:p>
    <w:p w14:paraId="36A376D6" w14:textId="77777777" w:rsidR="00473646" w:rsidRPr="00BF3F2D" w:rsidRDefault="00473646" w:rsidP="00473646">
      <w:pPr>
        <w:rPr>
          <w:color w:val="000000"/>
          <w:sz w:val="21"/>
          <w:szCs w:val="21"/>
          <w:u w:val="single"/>
        </w:rPr>
      </w:pPr>
      <w:r w:rsidRPr="00BF3F2D">
        <w:rPr>
          <w:b/>
          <w:bCs/>
          <w:color w:val="000000"/>
          <w:sz w:val="21"/>
          <w:szCs w:val="21"/>
          <w:u w:val="single"/>
        </w:rPr>
        <w:t>BULLETIN NOTICES</w:t>
      </w:r>
      <w:r w:rsidRPr="00BF3F2D">
        <w:rPr>
          <w:color w:val="000000"/>
          <w:sz w:val="21"/>
          <w:szCs w:val="21"/>
        </w:rPr>
        <w:t xml:space="preserve"> Any notes for the bulletin should be placed in the new Parish Post Box at the back of the church before 10.30am on Fridays. Envelopes and paper are available. Please ensure these are clearly marked “Bulletin.” Notices can also be emailed to </w:t>
      </w:r>
      <w:hyperlink r:id="rId9" w:history="1">
        <w:r w:rsidRPr="00BF3F2D">
          <w:rPr>
            <w:i/>
            <w:iCs/>
            <w:color w:val="000000" w:themeColor="text1"/>
            <w:sz w:val="21"/>
            <w:szCs w:val="21"/>
          </w:rPr>
          <w:t>bulletin.rcstmeddan@aol.co</w:t>
        </w:r>
      </w:hyperlink>
      <w:r w:rsidRPr="00BF3F2D">
        <w:rPr>
          <w:i/>
          <w:iCs/>
          <w:color w:val="000000" w:themeColor="text1"/>
          <w:sz w:val="21"/>
          <w:szCs w:val="21"/>
        </w:rPr>
        <w:t>m</w:t>
      </w:r>
    </w:p>
    <w:p w14:paraId="3812CB01" w14:textId="77777777" w:rsidR="00473646" w:rsidRPr="00BF3F2D" w:rsidRDefault="00473646" w:rsidP="00473646">
      <w:pPr>
        <w:rPr>
          <w:color w:val="000000"/>
          <w:sz w:val="21"/>
          <w:szCs w:val="21"/>
        </w:rPr>
      </w:pPr>
      <w:r w:rsidRPr="00BF3F2D">
        <w:rPr>
          <w:b/>
          <w:bCs/>
          <w:color w:val="000000"/>
          <w:sz w:val="21"/>
          <w:szCs w:val="21"/>
          <w:u w:val="single"/>
        </w:rPr>
        <w:t>HCPT WINTER WARMER</w:t>
      </w:r>
      <w:r w:rsidRPr="00BF3F2D">
        <w:rPr>
          <w:b/>
          <w:bCs/>
          <w:color w:val="000000"/>
          <w:sz w:val="21"/>
          <w:szCs w:val="21"/>
        </w:rPr>
        <w:t xml:space="preserve">: </w:t>
      </w:r>
      <w:r w:rsidRPr="00BF3F2D">
        <w:rPr>
          <w:color w:val="000000"/>
          <w:sz w:val="21"/>
          <w:szCs w:val="21"/>
        </w:rPr>
        <w:t xml:space="preserve">Next </w:t>
      </w:r>
      <w:r w:rsidRPr="00BF3F2D">
        <w:rPr>
          <w:color w:val="000000"/>
          <w:sz w:val="21"/>
          <w:szCs w:val="21"/>
          <w:u w:val="single"/>
        </w:rPr>
        <w:t>Sunday, 9</w:t>
      </w:r>
      <w:r w:rsidRPr="00BF3F2D">
        <w:rPr>
          <w:color w:val="000000"/>
          <w:sz w:val="21"/>
          <w:szCs w:val="21"/>
          <w:u w:val="single"/>
          <w:vertAlign w:val="superscript"/>
        </w:rPr>
        <w:t>th</w:t>
      </w:r>
      <w:r w:rsidRPr="00BF3F2D">
        <w:rPr>
          <w:color w:val="000000"/>
          <w:sz w:val="21"/>
          <w:szCs w:val="21"/>
          <w:u w:val="single"/>
        </w:rPr>
        <w:t> Nov</w:t>
      </w:r>
      <w:r w:rsidRPr="00BF3F2D">
        <w:rPr>
          <w:color w:val="000000"/>
          <w:sz w:val="21"/>
          <w:szCs w:val="21"/>
        </w:rPr>
        <w:t>, soup, filled rolls, home baking, tea/coffee and bingo in the hall. Adults £7, Children £3! All proceeds to Easter 2026 trip to Lourdes. Donations of home baking are welcome.</w:t>
      </w:r>
    </w:p>
    <w:p w14:paraId="4402C858" w14:textId="77777777" w:rsidR="00473646" w:rsidRPr="00BF3F2D" w:rsidRDefault="00473646" w:rsidP="00473646">
      <w:pPr>
        <w:rPr>
          <w:b/>
          <w:bCs/>
          <w:color w:val="000000" w:themeColor="text1"/>
          <w:sz w:val="21"/>
          <w:szCs w:val="21"/>
          <w:u w:val="single"/>
        </w:rPr>
      </w:pPr>
      <w:r w:rsidRPr="00BF3F2D">
        <w:rPr>
          <w:b/>
          <w:bCs/>
          <w:color w:val="000000" w:themeColor="text1"/>
          <w:sz w:val="21"/>
          <w:szCs w:val="21"/>
          <w:u w:val="single"/>
          <w:lang w:val="en-US"/>
        </w:rPr>
        <w:t>GALLOWAY YOUTH –</w:t>
      </w:r>
      <w:r w:rsidRPr="00BF3F2D">
        <w:rPr>
          <w:rFonts w:ascii="Aptos" w:hAnsi="Aptos"/>
          <w:b/>
          <w:bCs/>
          <w:color w:val="000000"/>
          <w:sz w:val="21"/>
          <w:szCs w:val="21"/>
        </w:rPr>
        <w:t xml:space="preserve"> </w:t>
      </w:r>
      <w:r w:rsidRPr="00BF3F2D">
        <w:rPr>
          <w:b/>
          <w:bCs/>
          <w:color w:val="000000"/>
          <w:sz w:val="21"/>
          <w:szCs w:val="21"/>
        </w:rPr>
        <w:t>(S5-30) YOUNG ADULTS EVENING):</w:t>
      </w:r>
      <w:r w:rsidRPr="00BF3F2D">
        <w:rPr>
          <w:rStyle w:val="apple-converted-space"/>
          <w:rFonts w:eastAsiaTheme="majorEastAsia"/>
          <w:color w:val="000000"/>
          <w:sz w:val="21"/>
          <w:szCs w:val="21"/>
        </w:rPr>
        <w:t> </w:t>
      </w:r>
      <w:r w:rsidRPr="00BF3F2D">
        <w:rPr>
          <w:color w:val="000000"/>
          <w:sz w:val="21"/>
          <w:szCs w:val="21"/>
        </w:rPr>
        <w:t xml:space="preserve"> Meeting this </w:t>
      </w:r>
      <w:r w:rsidRPr="00BF3F2D">
        <w:rPr>
          <w:color w:val="000000"/>
          <w:sz w:val="21"/>
          <w:szCs w:val="21"/>
          <w:u w:val="single"/>
        </w:rPr>
        <w:t>Sunday 2nd Nov</w:t>
      </w:r>
      <w:r w:rsidRPr="00BF3F2D">
        <w:rPr>
          <w:color w:val="000000"/>
          <w:sz w:val="21"/>
          <w:szCs w:val="21"/>
        </w:rPr>
        <w:t xml:space="preserve"> in St Joseph’s, Kilmarnock - Fr Philip Kitchen will speak on ‘The History of the Church’. The evening begins with Mass at 6pm with the talk beginning at 6.30 pm</w:t>
      </w:r>
      <w:r w:rsidRPr="00BF3F2D">
        <w:rPr>
          <w:rFonts w:ascii="Aptos" w:hAnsi="Aptos"/>
          <w:color w:val="000000"/>
          <w:sz w:val="21"/>
          <w:szCs w:val="21"/>
        </w:rPr>
        <w:t>.</w:t>
      </w:r>
      <w:r w:rsidRPr="00BF3F2D">
        <w:rPr>
          <w:rStyle w:val="apple-converted-space"/>
          <w:rFonts w:eastAsiaTheme="majorEastAsia"/>
          <w:color w:val="000000"/>
          <w:sz w:val="21"/>
          <w:szCs w:val="21"/>
        </w:rPr>
        <w:t xml:space="preserve"> Further details of all Galloway Youth news can be found on our parish website </w:t>
      </w:r>
      <w:hyperlink r:id="rId10" w:history="1">
        <w:r w:rsidRPr="00BF3F2D">
          <w:rPr>
            <w:rStyle w:val="Hyperlink"/>
            <w:rFonts w:eastAsiaTheme="majorEastAsia"/>
            <w:i/>
            <w:iCs/>
            <w:color w:val="000000" w:themeColor="text1"/>
            <w:sz w:val="21"/>
            <w:szCs w:val="21"/>
          </w:rPr>
          <w:t>https://www.rcstmeddans.org.uk/galloway-diocese</w:t>
        </w:r>
      </w:hyperlink>
    </w:p>
    <w:p w14:paraId="39CCAFC9" w14:textId="77777777" w:rsidR="00473646" w:rsidRPr="00BF3F2D" w:rsidRDefault="00473646" w:rsidP="00473646">
      <w:pPr>
        <w:rPr>
          <w:color w:val="000000"/>
          <w:sz w:val="21"/>
          <w:szCs w:val="21"/>
        </w:rPr>
      </w:pPr>
      <w:r w:rsidRPr="00BF3F2D">
        <w:rPr>
          <w:b/>
          <w:bCs/>
          <w:color w:val="000000" w:themeColor="text1"/>
          <w:sz w:val="21"/>
          <w:szCs w:val="21"/>
          <w:u w:val="single"/>
        </w:rPr>
        <w:t>THE NIGHT BEFORE CHRISTMAS CHARITY</w:t>
      </w:r>
      <w:r w:rsidRPr="00BF3F2D">
        <w:rPr>
          <w:color w:val="000000" w:themeColor="text1"/>
          <w:sz w:val="21"/>
          <w:szCs w:val="21"/>
        </w:rPr>
        <w:t>: Gifts can be donated at any time and placed in the box in the porch. The leaflets at the back of the church have a wish list included. However, any gifts greatly received.</w:t>
      </w:r>
    </w:p>
    <w:p w14:paraId="065F6881" w14:textId="76FA778A" w:rsidR="00473646" w:rsidRPr="00BF3F2D" w:rsidRDefault="00473646" w:rsidP="00473646">
      <w:pPr>
        <w:rPr>
          <w:color w:val="000000" w:themeColor="text1"/>
          <w:sz w:val="21"/>
          <w:szCs w:val="21"/>
          <w:lang w:val="en-US"/>
        </w:rPr>
      </w:pPr>
      <w:r w:rsidRPr="00BF3F2D">
        <w:rPr>
          <w:b/>
          <w:bCs/>
          <w:color w:val="000000" w:themeColor="text1"/>
          <w:sz w:val="21"/>
          <w:szCs w:val="21"/>
          <w:u w:val="single"/>
          <w:lang w:val="en-US"/>
        </w:rPr>
        <w:t>HOSPITAL CHAPLAINCY</w:t>
      </w:r>
      <w:r w:rsidRPr="00BF3F2D">
        <w:rPr>
          <w:b/>
          <w:bCs/>
          <w:color w:val="000000" w:themeColor="text1"/>
          <w:spacing w:val="-5"/>
          <w:sz w:val="21"/>
          <w:szCs w:val="21"/>
          <w:u w:val="single"/>
        </w:rPr>
        <w:t>:</w:t>
      </w:r>
      <w:r w:rsidRPr="00BF3F2D">
        <w:rPr>
          <w:color w:val="000000" w:themeColor="text1"/>
          <w:sz w:val="21"/>
          <w:szCs w:val="21"/>
          <w:lang w:val="en-US"/>
        </w:rPr>
        <w:t xml:space="preserve"> For Crosshouse, contact Fr. Stephen (01563 521832) and for Ayr Hospital Contact Fr. Benjamin (01655 882145)</w:t>
      </w:r>
      <w:r w:rsidRPr="00BF3F2D">
        <w:rPr>
          <w:rStyle w:val="Hyperlink"/>
          <w:rFonts w:eastAsiaTheme="majorEastAsia"/>
          <w:color w:val="000000" w:themeColor="text1"/>
          <w:sz w:val="21"/>
          <w:szCs w:val="21"/>
          <w:lang w:val="en-US"/>
        </w:rPr>
        <w:t xml:space="preserve"> </w:t>
      </w:r>
      <w:r w:rsidRPr="00BF3F2D">
        <w:rPr>
          <w:color w:val="000000" w:themeColor="text1"/>
          <w:sz w:val="21"/>
          <w:szCs w:val="21"/>
          <w:lang w:val="en-US"/>
        </w:rPr>
        <w:t xml:space="preserve">For </w:t>
      </w:r>
      <w:r w:rsidRPr="00BF3F2D">
        <w:rPr>
          <w:i/>
          <w:iCs/>
          <w:color w:val="000000" w:themeColor="text1"/>
          <w:sz w:val="21"/>
          <w:szCs w:val="21"/>
          <w:lang w:val="en-US"/>
        </w:rPr>
        <w:t>emergencies</w:t>
      </w:r>
      <w:r w:rsidRPr="00BF3F2D">
        <w:rPr>
          <w:color w:val="000000" w:themeColor="text1"/>
          <w:sz w:val="21"/>
          <w:szCs w:val="21"/>
          <w:lang w:val="en-US"/>
        </w:rPr>
        <w:t>, please ask the Hospital staff to page the ‘</w:t>
      </w:r>
      <w:r w:rsidRPr="00BF3F2D">
        <w:rPr>
          <w:i/>
          <w:iCs/>
          <w:color w:val="000000" w:themeColor="text1"/>
          <w:sz w:val="21"/>
          <w:szCs w:val="21"/>
          <w:lang w:val="en-US"/>
        </w:rPr>
        <w:t>priest on call</w:t>
      </w:r>
    </w:p>
    <w:p w14:paraId="1538D98F" w14:textId="77777777" w:rsidR="00473646" w:rsidRDefault="00473646" w:rsidP="00473646"/>
    <w:p w14:paraId="40FEFB5F" w14:textId="77777777" w:rsidR="00473646" w:rsidRDefault="00473646" w:rsidP="00473646"/>
    <w:p w14:paraId="10FE3CBD" w14:textId="77777777" w:rsidR="00473646" w:rsidRDefault="00473646" w:rsidP="00473646"/>
    <w:p w14:paraId="046CCE3E" w14:textId="77777777" w:rsidR="00473646" w:rsidRDefault="00473646" w:rsidP="00473646"/>
    <w:p w14:paraId="5D30E11C" w14:textId="77777777" w:rsidR="00473646" w:rsidRDefault="00473646" w:rsidP="00473646"/>
    <w:p w14:paraId="3738DF0A" w14:textId="77777777" w:rsidR="00473646" w:rsidRDefault="00473646" w:rsidP="00473646"/>
    <w:p w14:paraId="1BD163BE" w14:textId="77777777" w:rsidR="00473646" w:rsidRDefault="00473646" w:rsidP="00473646"/>
    <w:p w14:paraId="4AEC3315" w14:textId="77777777" w:rsidR="00473646" w:rsidRDefault="00473646" w:rsidP="00473646"/>
    <w:p w14:paraId="62709C45" w14:textId="77777777" w:rsidR="00473646" w:rsidRDefault="00473646" w:rsidP="00473646"/>
    <w:p w14:paraId="1527F5A2" w14:textId="77777777" w:rsidR="00473646" w:rsidRDefault="00473646" w:rsidP="00473646"/>
    <w:p w14:paraId="39071747" w14:textId="77777777" w:rsidR="00473646" w:rsidRDefault="00473646" w:rsidP="00473646"/>
    <w:p w14:paraId="6014C6F3" w14:textId="77777777" w:rsidR="00473646" w:rsidRDefault="00473646" w:rsidP="00473646"/>
    <w:p w14:paraId="1E2DFF69" w14:textId="77777777" w:rsidR="00473646" w:rsidRDefault="00473646"/>
    <w:sectPr w:rsidR="00473646" w:rsidSect="004736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46"/>
    <w:rsid w:val="00311168"/>
    <w:rsid w:val="00473646"/>
    <w:rsid w:val="00BF3F2D"/>
    <w:rsid w:val="00C44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AF94C"/>
  <w15:chartTrackingRefBased/>
  <w15:docId w15:val="{05DB4C53-A0F9-C345-B04C-CBE5940B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64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7364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7364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7364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7364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7364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7364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7364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7364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7364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6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6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6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6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6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646"/>
    <w:rPr>
      <w:rFonts w:eastAsiaTheme="majorEastAsia" w:cstheme="majorBidi"/>
      <w:color w:val="272727" w:themeColor="text1" w:themeTint="D8"/>
    </w:rPr>
  </w:style>
  <w:style w:type="paragraph" w:styleId="Title">
    <w:name w:val="Title"/>
    <w:basedOn w:val="Normal"/>
    <w:next w:val="Normal"/>
    <w:link w:val="TitleChar"/>
    <w:uiPriority w:val="10"/>
    <w:qFormat/>
    <w:rsid w:val="0047364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73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64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73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64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73646"/>
    <w:rPr>
      <w:i/>
      <w:iCs/>
      <w:color w:val="404040" w:themeColor="text1" w:themeTint="BF"/>
    </w:rPr>
  </w:style>
  <w:style w:type="paragraph" w:styleId="ListParagraph">
    <w:name w:val="List Paragraph"/>
    <w:basedOn w:val="Normal"/>
    <w:uiPriority w:val="34"/>
    <w:qFormat/>
    <w:rsid w:val="0047364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73646"/>
    <w:rPr>
      <w:i/>
      <w:iCs/>
      <w:color w:val="0F4761" w:themeColor="accent1" w:themeShade="BF"/>
    </w:rPr>
  </w:style>
  <w:style w:type="paragraph" w:styleId="IntenseQuote">
    <w:name w:val="Intense Quote"/>
    <w:basedOn w:val="Normal"/>
    <w:next w:val="Normal"/>
    <w:link w:val="IntenseQuoteChar"/>
    <w:uiPriority w:val="30"/>
    <w:qFormat/>
    <w:rsid w:val="0047364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73646"/>
    <w:rPr>
      <w:i/>
      <w:iCs/>
      <w:color w:val="0F4761" w:themeColor="accent1" w:themeShade="BF"/>
    </w:rPr>
  </w:style>
  <w:style w:type="character" w:styleId="IntenseReference">
    <w:name w:val="Intense Reference"/>
    <w:basedOn w:val="DefaultParagraphFont"/>
    <w:uiPriority w:val="32"/>
    <w:qFormat/>
    <w:rsid w:val="00473646"/>
    <w:rPr>
      <w:b/>
      <w:bCs/>
      <w:smallCaps/>
      <w:color w:val="0F4761" w:themeColor="accent1" w:themeShade="BF"/>
      <w:spacing w:val="5"/>
    </w:rPr>
  </w:style>
  <w:style w:type="character" w:styleId="Hyperlink">
    <w:name w:val="Hyperlink"/>
    <w:basedOn w:val="DefaultParagraphFont"/>
    <w:uiPriority w:val="99"/>
    <w:unhideWhenUsed/>
    <w:rsid w:val="00473646"/>
    <w:rPr>
      <w:color w:val="467886" w:themeColor="hyperlink"/>
      <w:u w:val="single"/>
    </w:rPr>
  </w:style>
  <w:style w:type="paragraph" w:styleId="NoSpacing">
    <w:name w:val="No Spacing"/>
    <w:uiPriority w:val="1"/>
    <w:qFormat/>
    <w:rsid w:val="00473646"/>
    <w:pPr>
      <w:spacing w:after="0" w:line="240" w:lineRule="auto"/>
    </w:pPr>
    <w:rPr>
      <w:sz w:val="22"/>
      <w:szCs w:val="22"/>
    </w:rPr>
  </w:style>
  <w:style w:type="character" w:styleId="Strong">
    <w:name w:val="Strong"/>
    <w:basedOn w:val="DefaultParagraphFont"/>
    <w:uiPriority w:val="22"/>
    <w:qFormat/>
    <w:rsid w:val="00473646"/>
    <w:rPr>
      <w:b/>
      <w:bCs/>
    </w:rPr>
  </w:style>
  <w:style w:type="character" w:customStyle="1" w:styleId="apple-converted-space">
    <w:name w:val="apple-converted-space"/>
    <w:basedOn w:val="DefaultParagraphFont"/>
    <w:rsid w:val="00473646"/>
  </w:style>
  <w:style w:type="paragraph" w:styleId="NormalWeb">
    <w:name w:val="Normal (Web)"/>
    <w:basedOn w:val="Normal"/>
    <w:uiPriority w:val="99"/>
    <w:semiHidden/>
    <w:unhideWhenUsed/>
    <w:rsid w:val="004736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andphil@icloud.com" TargetMode="External"/><Relationship Id="rId3" Type="http://schemas.openxmlformats.org/officeDocument/2006/relationships/webSettings" Target="webSettings.xml"/><Relationship Id="rId7" Type="http://schemas.openxmlformats.org/officeDocument/2006/relationships/hyperlink" Target="mailto:bulletin.rcstmeddan@ao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gilligan@virginmedia.com" TargetMode="External"/><Relationship Id="rId11" Type="http://schemas.openxmlformats.org/officeDocument/2006/relationships/fontTable" Target="fontTable.xml"/><Relationship Id="rId5" Type="http://schemas.openxmlformats.org/officeDocument/2006/relationships/hyperlink" Target="mailto:bulletin.rcstmeddan@aol.com" TargetMode="External"/><Relationship Id="rId10" Type="http://schemas.openxmlformats.org/officeDocument/2006/relationships/hyperlink" Target="https://www.rcstmeddans.org.uk/galloway-diocese" TargetMode="External"/><Relationship Id="rId4" Type="http://schemas.openxmlformats.org/officeDocument/2006/relationships/hyperlink" Target="mailto:troon@gallowaydiocese.org.uk" TargetMode="External"/><Relationship Id="rId9" Type="http://schemas.openxmlformats.org/officeDocument/2006/relationships/hyperlink" Target="mailto:bulletin.rcstmeddan@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2</cp:revision>
  <cp:lastPrinted>2025-11-01T10:09:00Z</cp:lastPrinted>
  <dcterms:created xsi:type="dcterms:W3CDTF">2025-11-01T00:11:00Z</dcterms:created>
  <dcterms:modified xsi:type="dcterms:W3CDTF">2025-11-01T10:10:00Z</dcterms:modified>
</cp:coreProperties>
</file>