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6359" w14:textId="77777777" w:rsidR="003604C6" w:rsidRPr="00B9580D" w:rsidRDefault="003604C6" w:rsidP="003604C6">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145D50FC" w14:textId="77777777" w:rsidR="003604C6" w:rsidRDefault="003604C6" w:rsidP="003604C6">
      <w:pPr>
        <w:jc w:val="center"/>
        <w:rPr>
          <w:b/>
          <w:bCs/>
          <w:color w:val="000000" w:themeColor="text1"/>
          <w:sz w:val="32"/>
          <w:szCs w:val="32"/>
          <w:lang w:val="en-US"/>
        </w:rPr>
      </w:pPr>
      <w:r>
        <w:rPr>
          <w:b/>
          <w:bCs/>
          <w:color w:val="000000" w:themeColor="text1"/>
          <w:sz w:val="32"/>
          <w:szCs w:val="32"/>
          <w:lang w:val="en-US"/>
        </w:rPr>
        <w:t xml:space="preserve">4th </w:t>
      </w:r>
      <w:r w:rsidRPr="00453582">
        <w:rPr>
          <w:b/>
          <w:bCs/>
          <w:color w:val="000000" w:themeColor="text1"/>
          <w:sz w:val="28"/>
          <w:szCs w:val="28"/>
          <w:lang w:val="en-US"/>
        </w:rPr>
        <w:t>SUNDAY OF EASTER -A</w:t>
      </w:r>
      <w:r>
        <w:rPr>
          <w:b/>
          <w:bCs/>
          <w:color w:val="000000" w:themeColor="text1"/>
          <w:sz w:val="32"/>
          <w:szCs w:val="32"/>
          <w:lang w:val="en-US"/>
        </w:rPr>
        <w:t xml:space="preserve">- </w:t>
      </w:r>
    </w:p>
    <w:p w14:paraId="5AF88C91" w14:textId="77777777" w:rsidR="003604C6" w:rsidRPr="00B9580D" w:rsidRDefault="003604C6" w:rsidP="003604C6">
      <w:pPr>
        <w:jc w:val="center"/>
        <w:rPr>
          <w:b/>
          <w:bCs/>
          <w:color w:val="000000" w:themeColor="text1"/>
          <w:sz w:val="32"/>
          <w:szCs w:val="32"/>
          <w:lang w:val="en-US"/>
        </w:rPr>
      </w:pPr>
      <w:r>
        <w:rPr>
          <w:b/>
          <w:bCs/>
          <w:color w:val="000000" w:themeColor="text1"/>
          <w:sz w:val="32"/>
          <w:szCs w:val="32"/>
          <w:lang w:val="en-US"/>
        </w:rPr>
        <w:t>(</w:t>
      </w:r>
      <w:r w:rsidRPr="00046649">
        <w:rPr>
          <w:b/>
          <w:bCs/>
          <w:color w:val="000000" w:themeColor="text1"/>
          <w:lang w:val="en-US"/>
        </w:rPr>
        <w:t>World Day of Prayer for Vocations</w:t>
      </w:r>
      <w:r>
        <w:rPr>
          <w:b/>
          <w:bCs/>
          <w:color w:val="000000" w:themeColor="text1"/>
          <w:sz w:val="32"/>
          <w:szCs w:val="32"/>
          <w:lang w:val="en-US"/>
        </w:rPr>
        <w:t>)</w:t>
      </w:r>
    </w:p>
    <w:p w14:paraId="0C357949" w14:textId="77777777" w:rsidR="003604C6" w:rsidRPr="003F6BB8" w:rsidRDefault="003604C6" w:rsidP="003604C6">
      <w:pPr>
        <w:jc w:val="center"/>
        <w:rPr>
          <w:b/>
          <w:bCs/>
          <w:color w:val="000000" w:themeColor="text1"/>
          <w:sz w:val="26"/>
          <w:szCs w:val="26"/>
          <w:u w:val="single"/>
          <w:lang w:val="en-US"/>
        </w:rPr>
      </w:pPr>
      <w:r>
        <w:rPr>
          <w:b/>
          <w:bCs/>
          <w:color w:val="000000" w:themeColor="text1"/>
          <w:sz w:val="26"/>
          <w:szCs w:val="26"/>
          <w:u w:val="single"/>
          <w:lang w:val="en-US"/>
        </w:rPr>
        <w:t xml:space="preserve">26th April </w:t>
      </w:r>
      <w:r w:rsidRPr="003F6BB8">
        <w:rPr>
          <w:b/>
          <w:bCs/>
          <w:color w:val="000000" w:themeColor="text1"/>
          <w:sz w:val="26"/>
          <w:szCs w:val="26"/>
          <w:u w:val="single"/>
          <w:lang w:val="en-US"/>
        </w:rPr>
        <w:t>2026</w:t>
      </w:r>
    </w:p>
    <w:p w14:paraId="7A7A9A7E" w14:textId="77777777" w:rsidR="003604C6" w:rsidRPr="003F6BB8" w:rsidRDefault="003604C6" w:rsidP="003604C6">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4C85BDB9" w14:textId="77777777" w:rsidR="003604C6" w:rsidRPr="00B366FE" w:rsidRDefault="003604C6" w:rsidP="003604C6">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41CC35E7" w14:textId="77777777" w:rsidR="003604C6" w:rsidRPr="00B366FE" w:rsidRDefault="003604C6" w:rsidP="003604C6">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523CB4A3" w14:textId="77777777" w:rsidR="003604C6" w:rsidRPr="00B366FE" w:rsidRDefault="003604C6" w:rsidP="003604C6">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7DEAA342" w14:textId="77777777" w:rsidR="003604C6" w:rsidRPr="00B366FE" w:rsidRDefault="003604C6" w:rsidP="003604C6">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2D861736" w14:textId="77777777" w:rsidR="003604C6" w:rsidRPr="00B366FE" w:rsidRDefault="003604C6" w:rsidP="003604C6">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0C352C3E" w14:textId="77777777" w:rsidR="003604C6" w:rsidRPr="00B366FE" w:rsidRDefault="003604C6" w:rsidP="003604C6">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8F76792" wp14:editId="464D57DB">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262E4"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6EEEEDC9" w14:textId="77777777" w:rsidR="003604C6" w:rsidRDefault="003604C6" w:rsidP="003604C6">
      <w:pPr>
        <w:rPr>
          <w:rStyle w:val="Hyperlink"/>
          <w:rFonts w:eastAsiaTheme="majorEastAsia"/>
          <w:color w:val="000000" w:themeColor="text1"/>
          <w:sz w:val="22"/>
          <w:szCs w:val="22"/>
          <w:u w:val="none"/>
          <w:lang w:val="en-US"/>
        </w:rPr>
      </w:pPr>
    </w:p>
    <w:p w14:paraId="5F2518C0" w14:textId="77777777" w:rsidR="003604C6" w:rsidRPr="00C208E8" w:rsidRDefault="003604C6" w:rsidP="003604C6">
      <w:pPr>
        <w:rPr>
          <w:color w:val="000000" w:themeColor="text1"/>
          <w:sz w:val="21"/>
          <w:szCs w:val="21"/>
          <w:lang w:val="en-US"/>
        </w:rPr>
      </w:pPr>
      <w:r w:rsidRPr="00C208E8">
        <w:rPr>
          <w:b/>
          <w:bCs/>
          <w:color w:val="000000" w:themeColor="text1"/>
          <w:sz w:val="21"/>
          <w:szCs w:val="21"/>
          <w:lang w:val="en-US"/>
        </w:rPr>
        <w:t>THIS WEEK IN THE CHURCH: Saturday</w:t>
      </w:r>
      <w:r w:rsidRPr="00C208E8">
        <w:rPr>
          <w:color w:val="000000" w:themeColor="text1"/>
          <w:sz w:val="21"/>
          <w:szCs w:val="21"/>
          <w:lang w:val="en-US"/>
        </w:rPr>
        <w:t xml:space="preserve"> – 6pm Vigil Mass, </w:t>
      </w:r>
      <w:r w:rsidRPr="00C208E8">
        <w:rPr>
          <w:b/>
          <w:bCs/>
          <w:color w:val="000000" w:themeColor="text1"/>
          <w:sz w:val="21"/>
          <w:szCs w:val="21"/>
          <w:lang w:val="en-US"/>
        </w:rPr>
        <w:t xml:space="preserve">Sunday </w:t>
      </w:r>
      <w:r w:rsidRPr="00C208E8">
        <w:rPr>
          <w:color w:val="000000" w:themeColor="text1"/>
          <w:sz w:val="21"/>
          <w:szCs w:val="21"/>
          <w:lang w:val="en-US"/>
        </w:rPr>
        <w:t xml:space="preserve">-11.15am Mass, </w:t>
      </w:r>
      <w:r w:rsidRPr="00C208E8">
        <w:rPr>
          <w:b/>
          <w:bCs/>
          <w:color w:val="000000" w:themeColor="text1"/>
          <w:sz w:val="21"/>
          <w:szCs w:val="21"/>
          <w:lang w:val="en-US"/>
        </w:rPr>
        <w:t>Monday</w:t>
      </w:r>
      <w:r w:rsidRPr="00C208E8">
        <w:rPr>
          <w:color w:val="000000" w:themeColor="text1"/>
          <w:sz w:val="21"/>
          <w:szCs w:val="21"/>
          <w:lang w:val="en-US"/>
        </w:rPr>
        <w:t xml:space="preserve"> </w:t>
      </w:r>
      <w:r>
        <w:rPr>
          <w:color w:val="000000" w:themeColor="text1"/>
          <w:sz w:val="21"/>
          <w:szCs w:val="21"/>
          <w:lang w:val="en-US"/>
        </w:rPr>
        <w:t xml:space="preserve">-Service of the Word with Holy Communion, </w:t>
      </w:r>
      <w:r w:rsidRPr="00C208E8">
        <w:rPr>
          <w:b/>
          <w:bCs/>
          <w:color w:val="000000" w:themeColor="text1"/>
          <w:sz w:val="21"/>
          <w:szCs w:val="21"/>
          <w:lang w:val="en-US"/>
        </w:rPr>
        <w:t>Thursday</w:t>
      </w:r>
      <w:r w:rsidRPr="00C208E8">
        <w:rPr>
          <w:color w:val="000000" w:themeColor="text1"/>
          <w:sz w:val="21"/>
          <w:szCs w:val="21"/>
          <w:lang w:val="en-US"/>
        </w:rPr>
        <w:t>- 10am</w:t>
      </w:r>
      <w:r>
        <w:rPr>
          <w:color w:val="000000" w:themeColor="text1"/>
          <w:sz w:val="21"/>
          <w:szCs w:val="21"/>
          <w:lang w:val="en-US"/>
        </w:rPr>
        <w:t xml:space="preserve">, </w:t>
      </w:r>
      <w:r w:rsidRPr="00C208E8">
        <w:rPr>
          <w:b/>
          <w:bCs/>
          <w:color w:val="000000" w:themeColor="text1"/>
          <w:sz w:val="21"/>
          <w:szCs w:val="21"/>
          <w:lang w:val="en-US"/>
        </w:rPr>
        <w:t xml:space="preserve">Saturday </w:t>
      </w:r>
      <w:r w:rsidRPr="00C208E8">
        <w:rPr>
          <w:color w:val="000000" w:themeColor="text1"/>
          <w:sz w:val="21"/>
          <w:szCs w:val="21"/>
          <w:lang w:val="en-US"/>
        </w:rPr>
        <w:t xml:space="preserve">- 6pm Vigil Mass, </w:t>
      </w:r>
      <w:r w:rsidRPr="00C208E8">
        <w:rPr>
          <w:b/>
          <w:bCs/>
          <w:color w:val="000000" w:themeColor="text1"/>
          <w:sz w:val="21"/>
          <w:szCs w:val="21"/>
          <w:lang w:val="en-US"/>
        </w:rPr>
        <w:t>Sunday</w:t>
      </w:r>
      <w:r w:rsidRPr="00C208E8">
        <w:rPr>
          <w:color w:val="000000" w:themeColor="text1"/>
          <w:sz w:val="21"/>
          <w:szCs w:val="21"/>
          <w:lang w:val="en-US"/>
        </w:rPr>
        <w:t xml:space="preserve"> -11.15am Mass, </w:t>
      </w:r>
    </w:p>
    <w:p w14:paraId="2D336AC6" w14:textId="77777777" w:rsidR="003604C6" w:rsidRPr="00C208E8" w:rsidRDefault="003604C6" w:rsidP="003604C6">
      <w:pPr>
        <w:pStyle w:val="NoSpacing"/>
        <w:rPr>
          <w:rFonts w:ascii="Times New Roman" w:hAnsi="Times New Roman" w:cs="Times New Roman"/>
          <w:b/>
          <w:bCs/>
          <w:color w:val="000000" w:themeColor="text1"/>
          <w:sz w:val="21"/>
          <w:szCs w:val="21"/>
          <w:lang w:val="en-US"/>
        </w:rPr>
      </w:pPr>
      <w:r w:rsidRPr="00C208E8">
        <w:rPr>
          <w:rFonts w:ascii="Times New Roman" w:hAnsi="Times New Roman" w:cs="Times New Roman"/>
          <w:b/>
          <w:bCs/>
          <w:color w:val="000000" w:themeColor="text1"/>
          <w:sz w:val="21"/>
          <w:szCs w:val="21"/>
          <w:lang w:val="en-US"/>
        </w:rPr>
        <w:t>RECENTLY DECEASED</w:t>
      </w:r>
      <w:r w:rsidRPr="00C208E8">
        <w:rPr>
          <w:b/>
          <w:bCs/>
          <w:color w:val="000000" w:themeColor="text1"/>
          <w:sz w:val="21"/>
          <w:szCs w:val="21"/>
          <w:lang w:val="en-US"/>
        </w:rPr>
        <w:t xml:space="preserve">: </w:t>
      </w:r>
      <w:r w:rsidRPr="00352CC4">
        <w:rPr>
          <w:rFonts w:ascii="Times New Roman" w:hAnsi="Times New Roman" w:cs="Times New Roman"/>
          <w:color w:val="000000" w:themeColor="text1"/>
          <w:sz w:val="21"/>
          <w:szCs w:val="21"/>
          <w:lang w:val="en-US"/>
        </w:rPr>
        <w:t>Please pray for</w:t>
      </w:r>
      <w:r>
        <w:rPr>
          <w:b/>
          <w:bCs/>
          <w:color w:val="000000" w:themeColor="text1"/>
          <w:sz w:val="21"/>
          <w:szCs w:val="21"/>
          <w:lang w:val="en-US"/>
        </w:rPr>
        <w:t xml:space="preserve"> </w:t>
      </w:r>
      <w:r>
        <w:rPr>
          <w:rFonts w:ascii="Times New Roman" w:hAnsi="Times New Roman" w:cs="Times New Roman"/>
          <w:sz w:val="21"/>
          <w:szCs w:val="21"/>
        </w:rPr>
        <w:t>Donald Godden who died recently</w:t>
      </w:r>
    </w:p>
    <w:p w14:paraId="2893EC6C" w14:textId="77777777" w:rsidR="003604C6" w:rsidRPr="00507E13" w:rsidRDefault="003604C6" w:rsidP="003604C6">
      <w:pPr>
        <w:rPr>
          <w:color w:val="000000" w:themeColor="text1"/>
          <w:sz w:val="21"/>
          <w:szCs w:val="21"/>
          <w:lang w:val="en-US"/>
        </w:rPr>
      </w:pPr>
      <w:r w:rsidRPr="00C208E8">
        <w:rPr>
          <w:b/>
          <w:bCs/>
          <w:color w:val="000000" w:themeColor="text1"/>
          <w:sz w:val="21"/>
          <w:szCs w:val="21"/>
          <w:lang w:val="en-US"/>
        </w:rPr>
        <w:t xml:space="preserve">ANNIVERSARIES: </w:t>
      </w:r>
      <w:r>
        <w:rPr>
          <w:sz w:val="21"/>
          <w:szCs w:val="21"/>
        </w:rPr>
        <w:t>Winnie Daly, Stevie Chalmers, Len Gilligan</w:t>
      </w:r>
    </w:p>
    <w:p w14:paraId="4DE1B171" w14:textId="77777777" w:rsidR="003604C6" w:rsidRPr="00C208E8" w:rsidRDefault="003604C6" w:rsidP="003604C6">
      <w:pPr>
        <w:rPr>
          <w:rFonts w:ascii="TimesNewRomanPSMT" w:hAnsi="TimesNewRomanPSMT"/>
          <w:color w:val="000000"/>
          <w:sz w:val="21"/>
          <w:szCs w:val="21"/>
        </w:rPr>
      </w:pPr>
      <w:r w:rsidRPr="00C208E8">
        <w:rPr>
          <w:b/>
          <w:color w:val="000000" w:themeColor="text1"/>
          <w:sz w:val="21"/>
          <w:szCs w:val="21"/>
        </w:rPr>
        <w:t>COLLECTIONS:</w:t>
      </w:r>
      <w:r w:rsidRPr="00C208E8">
        <w:rPr>
          <w:bCs/>
          <w:color w:val="000000" w:themeColor="text1"/>
          <w:sz w:val="21"/>
          <w:szCs w:val="21"/>
        </w:rPr>
        <w:t xml:space="preserve"> Last week’s</w:t>
      </w:r>
      <w:r>
        <w:rPr>
          <w:bCs/>
          <w:color w:val="000000" w:themeColor="text1"/>
          <w:sz w:val="21"/>
          <w:szCs w:val="21"/>
        </w:rPr>
        <w:t xml:space="preserve"> </w:t>
      </w:r>
      <w:r>
        <w:rPr>
          <w:rFonts w:ascii="TimesNewRomanPSMT" w:hAnsi="TimesNewRomanPSMT"/>
          <w:color w:val="000000"/>
          <w:sz w:val="21"/>
          <w:szCs w:val="21"/>
        </w:rPr>
        <w:t xml:space="preserve">Collection £647.59 Building Fund £249.39 </w:t>
      </w:r>
      <w:r w:rsidRPr="00C208E8">
        <w:rPr>
          <w:rFonts w:ascii="TimesNewRomanPSMT" w:hAnsi="TimesNewRomanPSMT"/>
          <w:color w:val="000000"/>
          <w:sz w:val="21"/>
          <w:szCs w:val="21"/>
        </w:rPr>
        <w:t xml:space="preserve">Many thanks </w:t>
      </w:r>
      <w:r>
        <w:rPr>
          <w:rFonts w:ascii="TimesNewRomanPSMT" w:hAnsi="TimesNewRomanPSMT"/>
          <w:color w:val="000000"/>
          <w:sz w:val="21"/>
          <w:szCs w:val="21"/>
        </w:rPr>
        <w:t>to all.</w:t>
      </w:r>
    </w:p>
    <w:p w14:paraId="66611D75" w14:textId="77777777" w:rsidR="003604C6" w:rsidRPr="00C208E8" w:rsidRDefault="003604C6" w:rsidP="003604C6">
      <w:pPr>
        <w:rPr>
          <w:bCs/>
          <w:color w:val="000000" w:themeColor="text1"/>
          <w:sz w:val="21"/>
          <w:szCs w:val="21"/>
        </w:rPr>
      </w:pPr>
      <w:r w:rsidRPr="00C208E8">
        <w:rPr>
          <w:b/>
          <w:color w:val="000000" w:themeColor="text1"/>
          <w:sz w:val="21"/>
          <w:szCs w:val="21"/>
        </w:rPr>
        <w:t xml:space="preserve">PRAYERS FOR THE SICK: </w:t>
      </w:r>
      <w:r>
        <w:rPr>
          <w:rStyle w:val="apple-converted-space"/>
          <w:rFonts w:ascii="TimesNewRomanPSMT" w:hAnsi="TimesNewRomanPSMT"/>
          <w:color w:val="000000"/>
          <w:sz w:val="21"/>
          <w:szCs w:val="21"/>
        </w:rPr>
        <w:t> </w:t>
      </w:r>
      <w:r>
        <w:rPr>
          <w:rFonts w:ascii="TimesNewRomanPSMT" w:hAnsi="TimesNewRomanPSMT"/>
          <w:color w:val="000000"/>
          <w:sz w:val="21"/>
          <w:szCs w:val="21"/>
        </w:rPr>
        <w:t>Una Murphy,</w:t>
      </w:r>
      <w:r>
        <w:rPr>
          <w:rStyle w:val="apple-converted-space"/>
          <w:rFonts w:ascii="TimesNewRomanPSMT" w:hAnsi="TimesNewRomanPSMT"/>
          <w:color w:val="000000"/>
          <w:sz w:val="21"/>
          <w:szCs w:val="21"/>
        </w:rPr>
        <w:t> </w:t>
      </w:r>
      <w:r w:rsidRPr="00C208E8">
        <w:rPr>
          <w:bCs/>
          <w:color w:val="000000" w:themeColor="text1"/>
          <w:sz w:val="21"/>
          <w:szCs w:val="21"/>
        </w:rPr>
        <w:t>Sarah Ke</w:t>
      </w:r>
      <w:r>
        <w:rPr>
          <w:bCs/>
          <w:color w:val="000000" w:themeColor="text1"/>
          <w:sz w:val="21"/>
          <w:szCs w:val="21"/>
        </w:rPr>
        <w:t xml:space="preserve">ys, </w:t>
      </w:r>
      <w:r w:rsidRPr="00C208E8">
        <w:rPr>
          <w:bCs/>
          <w:color w:val="000000" w:themeColor="text1"/>
          <w:sz w:val="21"/>
          <w:szCs w:val="21"/>
        </w:rPr>
        <w:t>Canon McSorley, John McLaughlin</w:t>
      </w:r>
      <w:r w:rsidRPr="00C208E8">
        <w:rPr>
          <w:rFonts w:ascii="TimesNewRomanPSMT" w:hAnsi="TimesNewRomanPSMT"/>
          <w:color w:val="000000"/>
          <w:sz w:val="21"/>
          <w:szCs w:val="21"/>
        </w:rPr>
        <w:t xml:space="preserve">, </w:t>
      </w:r>
      <w:r w:rsidRPr="00C208E8">
        <w:rPr>
          <w:bCs/>
          <w:color w:val="000000" w:themeColor="text1"/>
          <w:sz w:val="21"/>
          <w:szCs w:val="21"/>
        </w:rPr>
        <w:t xml:space="preserve">Paul Crolla, </w:t>
      </w:r>
      <w:r w:rsidRPr="00C208E8">
        <w:rPr>
          <w:color w:val="000000"/>
          <w:sz w:val="21"/>
          <w:szCs w:val="21"/>
        </w:rPr>
        <w:t xml:space="preserve">Ruth Brown, </w:t>
      </w:r>
      <w:r w:rsidRPr="00C208E8">
        <w:rPr>
          <w:bCs/>
          <w:color w:val="000000" w:themeColor="text1"/>
          <w:sz w:val="21"/>
          <w:szCs w:val="21"/>
        </w:rPr>
        <w:t>Peter Brawley, Linda Kerr, Rose Gallagher,</w:t>
      </w:r>
      <w:r w:rsidRPr="00C208E8">
        <w:rPr>
          <w:rFonts w:ascii="TimesNewRomanPSMT" w:hAnsi="TimesNewRomanPSMT"/>
          <w:color w:val="000000"/>
          <w:sz w:val="21"/>
          <w:szCs w:val="21"/>
        </w:rPr>
        <w:t xml:space="preserve"> Liam Owens</w:t>
      </w:r>
      <w:r>
        <w:rPr>
          <w:rStyle w:val="apple-converted-space"/>
          <w:rFonts w:ascii="TimesNewRomanPSMT" w:hAnsi="TimesNewRomanPSMT"/>
          <w:color w:val="000000"/>
          <w:sz w:val="21"/>
          <w:szCs w:val="21"/>
        </w:rPr>
        <w:t> </w:t>
      </w:r>
    </w:p>
    <w:p w14:paraId="36B3F070" w14:textId="3285332B" w:rsidR="003604C6" w:rsidRPr="004D48A0" w:rsidRDefault="003604C6" w:rsidP="003604C6">
      <w:pPr>
        <w:rPr>
          <w:b/>
          <w:color w:val="000000" w:themeColor="text1"/>
          <w:sz w:val="21"/>
          <w:szCs w:val="21"/>
          <w:u w:val="single"/>
        </w:rPr>
      </w:pPr>
      <w:r w:rsidRPr="004D48A0">
        <w:rPr>
          <w:rFonts w:eastAsiaTheme="majorEastAsia"/>
          <w:b/>
          <w:bCs/>
          <w:noProof/>
          <w:color w:val="7F7F7F" w:themeColor="text1" w:themeTint="80"/>
          <w:sz w:val="21"/>
          <w:szCs w:val="21"/>
          <w:lang w:val="en-US"/>
          <w14:ligatures w14:val="standardContextual"/>
        </w:rPr>
        <mc:AlternateContent>
          <mc:Choice Requires="wps">
            <w:drawing>
              <wp:anchor distT="0" distB="0" distL="114300" distR="114300" simplePos="0" relativeHeight="251662336" behindDoc="0" locked="0" layoutInCell="1" allowOverlap="1" wp14:anchorId="578EB83D" wp14:editId="3B08D3BC">
                <wp:simplePos x="0" y="0"/>
                <wp:positionH relativeFrom="column">
                  <wp:posOffset>-436880</wp:posOffset>
                </wp:positionH>
                <wp:positionV relativeFrom="paragraph">
                  <wp:posOffset>26413</wp:posOffset>
                </wp:positionV>
                <wp:extent cx="7555481" cy="0"/>
                <wp:effectExtent l="0" t="0" r="13970" b="12700"/>
                <wp:wrapNone/>
                <wp:docPr id="1484363944" name="Straight Connector 5"/>
                <wp:cNvGraphicFramePr/>
                <a:graphic xmlns:a="http://schemas.openxmlformats.org/drawingml/2006/main">
                  <a:graphicData uri="http://schemas.microsoft.com/office/word/2010/wordprocessingShape">
                    <wps:wsp>
                      <wps:cNvCnPr/>
                      <wps:spPr>
                        <a:xfrm flipV="1">
                          <a:off x="0" y="0"/>
                          <a:ext cx="7555481"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B6917"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2.1pt" to="560.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" strokecolor="black [3213]">
                <v:stroke joinstyle="miter"/>
              </v:line>
            </w:pict>
          </mc:Fallback>
        </mc:AlternateContent>
      </w:r>
    </w:p>
    <w:p w14:paraId="63B88135" w14:textId="77777777" w:rsidR="003604C6" w:rsidRDefault="003604C6" w:rsidP="003604C6">
      <w:pPr>
        <w:pStyle w:val="NoSpacing"/>
        <w:rPr>
          <w:rFonts w:ascii="TimesNewRomanPSMT" w:hAnsi="TimesNewRomanPSMT"/>
          <w:b/>
          <w:bCs/>
          <w:color w:val="000000"/>
          <w:sz w:val="20"/>
          <w:szCs w:val="20"/>
          <w:u w:val="single"/>
        </w:rPr>
      </w:pPr>
    </w:p>
    <w:p w14:paraId="1982A402" w14:textId="2CBC31BC" w:rsidR="003604C6" w:rsidRDefault="003604C6" w:rsidP="003604C6">
      <w:pPr>
        <w:pStyle w:val="NoSpacing"/>
        <w:rPr>
          <w:rFonts w:ascii="TimesNewRomanPSMT" w:hAnsi="TimesNewRomanPSMT"/>
          <w:b/>
          <w:bCs/>
          <w:color w:val="000000"/>
          <w:sz w:val="20"/>
          <w:szCs w:val="20"/>
          <w:u w:val="single"/>
        </w:rPr>
      </w:pPr>
      <w:r w:rsidRPr="003604C6">
        <w:rPr>
          <w:rFonts w:ascii="TimesNewRomanPSMT" w:hAnsi="TimesNewRomanPSMT"/>
          <w:b/>
          <w:bCs/>
          <w:color w:val="000000"/>
          <w:sz w:val="20"/>
          <w:szCs w:val="20"/>
          <w:u w:val="single"/>
        </w:rPr>
        <w:t xml:space="preserve">THIS WEEK - </w:t>
      </w:r>
      <w:r w:rsidRPr="003604C6">
        <w:rPr>
          <w:rFonts w:ascii="TimesNewRomanPSMT" w:hAnsi="TimesNewRomanPSMT"/>
          <w:color w:val="000000"/>
          <w:sz w:val="20"/>
          <w:szCs w:val="20"/>
        </w:rPr>
        <w:t>Monday -Service of the Word with Holy Communion</w:t>
      </w:r>
      <w:r>
        <w:rPr>
          <w:rFonts w:ascii="TimesNewRomanPSMT" w:hAnsi="TimesNewRomanPSMT"/>
          <w:color w:val="000000"/>
          <w:sz w:val="20"/>
          <w:szCs w:val="20"/>
        </w:rPr>
        <w:t xml:space="preserve"> 10am, </w:t>
      </w:r>
      <w:r w:rsidRPr="003604C6">
        <w:rPr>
          <w:rFonts w:ascii="TimesNewRomanPSMT" w:hAnsi="TimesNewRomanPSMT"/>
          <w:color w:val="000000"/>
          <w:sz w:val="20"/>
          <w:szCs w:val="20"/>
        </w:rPr>
        <w:t>Thursday</w:t>
      </w:r>
      <w:r>
        <w:rPr>
          <w:rFonts w:ascii="TimesNewRomanPSMT" w:hAnsi="TimesNewRomanPSMT"/>
          <w:color w:val="000000"/>
          <w:sz w:val="20"/>
          <w:szCs w:val="20"/>
        </w:rPr>
        <w:t>-</w:t>
      </w:r>
      <w:r w:rsidRPr="003604C6">
        <w:rPr>
          <w:rFonts w:ascii="TimesNewRomanPSMT" w:hAnsi="TimesNewRomanPSMT"/>
          <w:color w:val="000000"/>
          <w:sz w:val="20"/>
          <w:szCs w:val="20"/>
        </w:rPr>
        <w:t xml:space="preserve"> Mass 10am, Friday </w:t>
      </w:r>
      <w:r>
        <w:rPr>
          <w:rFonts w:ascii="TimesNewRomanPSMT" w:hAnsi="TimesNewRomanPSMT"/>
          <w:color w:val="000000"/>
          <w:sz w:val="20"/>
          <w:szCs w:val="20"/>
        </w:rPr>
        <w:t xml:space="preserve">- </w:t>
      </w:r>
      <w:r w:rsidRPr="003604C6">
        <w:rPr>
          <w:rFonts w:ascii="TimesNewRomanPSMT" w:hAnsi="TimesNewRomanPSMT"/>
          <w:color w:val="000000"/>
          <w:sz w:val="20"/>
          <w:szCs w:val="20"/>
        </w:rPr>
        <w:t>No Mass</w:t>
      </w:r>
      <w:r>
        <w:rPr>
          <w:rFonts w:ascii="TimesNewRomanPSMT" w:hAnsi="TimesNewRomanPSMT"/>
          <w:b/>
          <w:bCs/>
          <w:color w:val="000000"/>
          <w:sz w:val="20"/>
          <w:szCs w:val="20"/>
          <w:u w:val="single"/>
        </w:rPr>
        <w:t xml:space="preserve"> </w:t>
      </w:r>
    </w:p>
    <w:p w14:paraId="07A656C8" w14:textId="3F8CD98C" w:rsidR="003604C6" w:rsidRPr="003604C6" w:rsidRDefault="003604C6" w:rsidP="003604C6">
      <w:pPr>
        <w:pStyle w:val="NoSpacing"/>
        <w:rPr>
          <w:rFonts w:ascii="TimesNewRomanPSMT" w:hAnsi="TimesNewRomanPSMT"/>
          <w:b/>
          <w:bCs/>
          <w:color w:val="000000"/>
          <w:sz w:val="20"/>
          <w:szCs w:val="20"/>
          <w:u w:val="single"/>
        </w:rPr>
      </w:pPr>
      <w:r w:rsidRPr="003604C6">
        <w:rPr>
          <w:rFonts w:ascii="TimesNewRomanPSMT" w:hAnsi="TimesNewRomanPSMT"/>
          <w:b/>
          <w:bCs/>
          <w:color w:val="000000"/>
          <w:sz w:val="20"/>
          <w:szCs w:val="20"/>
          <w:u w:val="single"/>
        </w:rPr>
        <w:t>EMERGENCY CONTACT –</w:t>
      </w:r>
      <w:r w:rsidRPr="003604C6">
        <w:rPr>
          <w:rFonts w:ascii="TimesNewRomanPSMT" w:hAnsi="TimesNewRomanPSMT"/>
          <w:color w:val="000000"/>
          <w:sz w:val="20"/>
          <w:szCs w:val="20"/>
        </w:rPr>
        <w:t xml:space="preserve"> </w:t>
      </w:r>
      <w:r w:rsidRPr="003604C6">
        <w:rPr>
          <w:rFonts w:ascii="Times New Roman" w:hAnsi="Times New Roman" w:cs="Times New Roman"/>
          <w:color w:val="000000"/>
          <w:sz w:val="20"/>
          <w:szCs w:val="20"/>
        </w:rPr>
        <w:t xml:space="preserve">Please note Fr Willie will not available be this weekend and in case of emergency Fr David Borland should be contacted at St Margaret’s Cathedral - 01292 263488. </w:t>
      </w:r>
    </w:p>
    <w:p w14:paraId="135BF334" w14:textId="77777777" w:rsidR="003604C6" w:rsidRPr="003604C6" w:rsidRDefault="003604C6" w:rsidP="003604C6">
      <w:pPr>
        <w:pStyle w:val="NoSpacing"/>
        <w:rPr>
          <w:rStyle w:val="Strong"/>
          <w:rFonts w:ascii="Times New Roman" w:eastAsiaTheme="majorEastAsia" w:hAnsi="Times New Roman" w:cs="Times New Roman"/>
          <w:color w:val="000000"/>
          <w:sz w:val="20"/>
          <w:szCs w:val="20"/>
        </w:rPr>
      </w:pPr>
      <w:r w:rsidRPr="003604C6">
        <w:rPr>
          <w:rFonts w:ascii="TimesNewRomanPSMT" w:hAnsi="TimesNewRomanPSMT"/>
          <w:b/>
          <w:bCs/>
          <w:color w:val="000000"/>
          <w:sz w:val="20"/>
          <w:szCs w:val="20"/>
          <w:u w:val="single"/>
        </w:rPr>
        <w:t>SECOND COLLECTION</w:t>
      </w:r>
      <w:r w:rsidRPr="003604C6">
        <w:rPr>
          <w:rFonts w:ascii="Times New Roman" w:hAnsi="Times New Roman" w:cs="Times New Roman"/>
          <w:b/>
          <w:bCs/>
          <w:color w:val="000000"/>
          <w:sz w:val="20"/>
          <w:szCs w:val="20"/>
          <w:u w:val="single"/>
        </w:rPr>
        <w:t xml:space="preserve">: </w:t>
      </w:r>
      <w:r w:rsidRPr="003604C6">
        <w:rPr>
          <w:rFonts w:ascii="Times New Roman" w:hAnsi="Times New Roman" w:cs="Times New Roman"/>
          <w:color w:val="000000"/>
          <w:sz w:val="20"/>
          <w:szCs w:val="20"/>
        </w:rPr>
        <w:t xml:space="preserve">A </w:t>
      </w:r>
      <w:r w:rsidRPr="003604C6">
        <w:rPr>
          <w:rStyle w:val="Strong"/>
          <w:rFonts w:ascii="Times New Roman" w:eastAsiaTheme="majorEastAsia" w:hAnsi="Times New Roman" w:cs="Times New Roman"/>
          <w:b w:val="0"/>
          <w:bCs w:val="0"/>
          <w:color w:val="000000"/>
          <w:sz w:val="20"/>
          <w:szCs w:val="20"/>
        </w:rPr>
        <w:t>second/retiral collection</w:t>
      </w:r>
      <w:r w:rsidRPr="003604C6">
        <w:rPr>
          <w:rStyle w:val="apple-converted-space"/>
          <w:rFonts w:ascii="Times New Roman" w:eastAsiaTheme="majorEastAsia" w:hAnsi="Times New Roman" w:cs="Times New Roman"/>
          <w:color w:val="000000"/>
          <w:sz w:val="20"/>
          <w:szCs w:val="20"/>
        </w:rPr>
        <w:t> </w:t>
      </w:r>
      <w:r w:rsidRPr="003604C6">
        <w:rPr>
          <w:rFonts w:ascii="Times New Roman" w:hAnsi="Times New Roman" w:cs="Times New Roman"/>
          <w:color w:val="000000"/>
          <w:sz w:val="20"/>
          <w:szCs w:val="20"/>
        </w:rPr>
        <w:t>will be taken at all Masses. The proceeds from this collection will be directed</w:t>
      </w:r>
      <w:r w:rsidRPr="003604C6">
        <w:rPr>
          <w:rStyle w:val="apple-converted-space"/>
          <w:rFonts w:ascii="Times New Roman" w:eastAsiaTheme="majorEastAsia" w:hAnsi="Times New Roman" w:cs="Times New Roman"/>
          <w:color w:val="000000"/>
          <w:sz w:val="20"/>
          <w:szCs w:val="20"/>
        </w:rPr>
        <w:t> </w:t>
      </w:r>
      <w:r w:rsidRPr="003604C6">
        <w:rPr>
          <w:rStyle w:val="Strong"/>
          <w:rFonts w:ascii="Times New Roman" w:eastAsiaTheme="majorEastAsia" w:hAnsi="Times New Roman" w:cs="Times New Roman"/>
          <w:color w:val="000000"/>
          <w:sz w:val="20"/>
          <w:szCs w:val="20"/>
        </w:rPr>
        <w:t>Parish Building Fund</w:t>
      </w:r>
    </w:p>
    <w:p w14:paraId="498DBC60" w14:textId="77777777" w:rsidR="003604C6" w:rsidRPr="003604C6" w:rsidRDefault="003604C6" w:rsidP="003604C6">
      <w:pPr>
        <w:pStyle w:val="NoSpacing"/>
        <w:rPr>
          <w:rFonts w:ascii="Times New Roman" w:hAnsi="Times New Roman" w:cs="Times New Roman"/>
          <w:color w:val="000000"/>
          <w:sz w:val="20"/>
          <w:szCs w:val="20"/>
        </w:rPr>
      </w:pPr>
      <w:r w:rsidRPr="003604C6">
        <w:rPr>
          <w:rStyle w:val="Strong"/>
          <w:rFonts w:ascii="Times New Roman" w:eastAsiaTheme="majorEastAsia" w:hAnsi="Times New Roman" w:cs="Times New Roman"/>
          <w:b w:val="0"/>
          <w:bCs w:val="0"/>
          <w:color w:val="000000"/>
          <w:sz w:val="20"/>
          <w:szCs w:val="20"/>
        </w:rPr>
        <w:t xml:space="preserve">*We will have a special collection at both Masses next weekend for </w:t>
      </w:r>
      <w:r w:rsidRPr="003604C6">
        <w:rPr>
          <w:rFonts w:ascii="Times New Roman" w:hAnsi="Times New Roman" w:cs="Times New Roman"/>
          <w:color w:val="000000"/>
          <w:sz w:val="20"/>
          <w:szCs w:val="20"/>
        </w:rPr>
        <w:t>the Ecclesiastical Student’s Fund. *</w:t>
      </w:r>
    </w:p>
    <w:p w14:paraId="5D808857" w14:textId="77777777" w:rsidR="003604C6" w:rsidRPr="003604C6" w:rsidRDefault="003604C6" w:rsidP="003604C6">
      <w:pPr>
        <w:rPr>
          <w:color w:val="000000"/>
          <w:sz w:val="20"/>
          <w:szCs w:val="20"/>
        </w:rPr>
      </w:pPr>
      <w:r w:rsidRPr="003604C6">
        <w:rPr>
          <w:b/>
          <w:bCs/>
          <w:color w:val="000000"/>
          <w:sz w:val="20"/>
          <w:szCs w:val="20"/>
          <w:u w:val="single"/>
        </w:rPr>
        <w:t>TEAS/COFFEE</w:t>
      </w:r>
      <w:r w:rsidRPr="003604C6">
        <w:rPr>
          <w:color w:val="000000"/>
          <w:sz w:val="20"/>
          <w:szCs w:val="20"/>
        </w:rPr>
        <w:t>: Teas/Coffee are available in the hall after</w:t>
      </w:r>
    </w:p>
    <w:p w14:paraId="26FB46CD" w14:textId="77777777" w:rsidR="003604C6" w:rsidRPr="003604C6" w:rsidRDefault="003604C6" w:rsidP="003604C6">
      <w:pPr>
        <w:rPr>
          <w:color w:val="000000"/>
          <w:sz w:val="20"/>
          <w:szCs w:val="20"/>
        </w:rPr>
      </w:pPr>
      <w:r w:rsidRPr="003604C6">
        <w:rPr>
          <w:color w:val="000000"/>
          <w:sz w:val="20"/>
          <w:szCs w:val="20"/>
        </w:rPr>
        <w:t xml:space="preserve">Mass. </w:t>
      </w:r>
    </w:p>
    <w:p w14:paraId="10D7EE1B" w14:textId="77777777" w:rsidR="003604C6" w:rsidRPr="003604C6" w:rsidRDefault="003604C6" w:rsidP="003604C6">
      <w:pPr>
        <w:rPr>
          <w:rFonts w:eastAsiaTheme="minorHAnsi"/>
          <w:sz w:val="20"/>
          <w:szCs w:val="20"/>
          <w:lang w:eastAsia="en-US"/>
          <w14:ligatures w14:val="standardContextual"/>
        </w:rPr>
      </w:pPr>
      <w:r w:rsidRPr="003604C6">
        <w:rPr>
          <w:rFonts w:eastAsiaTheme="minorHAnsi"/>
          <w:b/>
          <w:bCs/>
          <w:sz w:val="20"/>
          <w:szCs w:val="20"/>
          <w:u w:val="single"/>
          <w:lang w:eastAsia="en-US"/>
          <w14:ligatures w14:val="standardContextual"/>
        </w:rPr>
        <w:t>CARE HOME &amp; HOUSEBOUND VISITS:</w:t>
      </w:r>
      <w:r w:rsidRPr="003604C6">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46D64E29" w14:textId="77777777" w:rsidR="003604C6" w:rsidRPr="003604C6" w:rsidRDefault="003604C6" w:rsidP="00360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3604C6">
        <w:rPr>
          <w:b/>
          <w:bCs/>
          <w:color w:val="000000"/>
          <w:sz w:val="20"/>
          <w:szCs w:val="20"/>
          <w:u w:val="single"/>
        </w:rPr>
        <w:t>PRAYING WITH SCRIPTURE</w:t>
      </w:r>
      <w:r w:rsidRPr="003604C6">
        <w:rPr>
          <w:color w:val="000000"/>
          <w:sz w:val="20"/>
          <w:szCs w:val="20"/>
        </w:rPr>
        <w:t>: The next date for the Wednesday evening group will be 29th April at 7pm in the hall.</w:t>
      </w:r>
    </w:p>
    <w:p w14:paraId="26815842" w14:textId="77777777" w:rsidR="003604C6" w:rsidRPr="003604C6" w:rsidRDefault="003604C6" w:rsidP="00360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tos" w:hAnsi="Aptos"/>
          <w:color w:val="000000"/>
          <w:sz w:val="20"/>
          <w:szCs w:val="20"/>
        </w:rPr>
      </w:pPr>
      <w:r w:rsidRPr="003604C6">
        <w:rPr>
          <w:b/>
          <w:bCs/>
          <w:color w:val="000000"/>
          <w:sz w:val="20"/>
          <w:szCs w:val="20"/>
          <w:u w:val="single"/>
        </w:rPr>
        <w:t xml:space="preserve">RCIA: </w:t>
      </w:r>
      <w:r w:rsidRPr="003604C6">
        <w:rPr>
          <w:color w:val="000000"/>
          <w:sz w:val="20"/>
          <w:szCs w:val="20"/>
        </w:rPr>
        <w:t>Next meeting Monday 27th at 7pm in the hall</w:t>
      </w:r>
    </w:p>
    <w:p w14:paraId="4B239BE4" w14:textId="77777777" w:rsidR="003604C6" w:rsidRDefault="003604C6" w:rsidP="003604C6">
      <w:pPr>
        <w:rPr>
          <w:color w:val="242424"/>
          <w:sz w:val="20"/>
          <w:szCs w:val="20"/>
        </w:rPr>
      </w:pPr>
      <w:r w:rsidRPr="003604C6">
        <w:rPr>
          <w:b/>
          <w:bCs/>
          <w:color w:val="242424"/>
          <w:sz w:val="20"/>
          <w:szCs w:val="20"/>
          <w:u w:val="single"/>
        </w:rPr>
        <w:t>PARISH PASTORAL COUNCIL</w:t>
      </w:r>
      <w:r w:rsidRPr="003604C6">
        <w:rPr>
          <w:b/>
          <w:bCs/>
          <w:color w:val="242424"/>
          <w:sz w:val="20"/>
          <w:szCs w:val="20"/>
        </w:rPr>
        <w:t>:  **Please note – Change of Date for next meeting</w:t>
      </w:r>
      <w:r w:rsidRPr="003604C6">
        <w:rPr>
          <w:color w:val="242424"/>
          <w:sz w:val="20"/>
          <w:szCs w:val="20"/>
        </w:rPr>
        <w:t xml:space="preserve">** The meeting will now take place on </w:t>
      </w:r>
      <w:r w:rsidRPr="003604C6">
        <w:rPr>
          <w:color w:val="242424"/>
          <w:sz w:val="20"/>
          <w:szCs w:val="20"/>
          <w:u w:val="single"/>
        </w:rPr>
        <w:t>Thursday 28th May</w:t>
      </w:r>
      <w:r w:rsidRPr="003604C6">
        <w:rPr>
          <w:color w:val="242424"/>
          <w:sz w:val="20"/>
          <w:szCs w:val="20"/>
        </w:rPr>
        <w:t xml:space="preserve"> at 7pm and </w:t>
      </w:r>
      <w:r w:rsidRPr="003604C6">
        <w:rPr>
          <w:color w:val="242424"/>
          <w:sz w:val="20"/>
          <w:szCs w:val="20"/>
          <w:u w:val="single"/>
        </w:rPr>
        <w:t xml:space="preserve">NOT </w:t>
      </w:r>
      <w:r w:rsidRPr="003604C6">
        <w:rPr>
          <w:color w:val="242424"/>
          <w:sz w:val="20"/>
          <w:szCs w:val="20"/>
        </w:rPr>
        <w:t xml:space="preserve">8th June as previously advertised </w:t>
      </w:r>
    </w:p>
    <w:p w14:paraId="178C91DF" w14:textId="5CD0B2B2" w:rsidR="00AE1120" w:rsidRPr="00AE1120" w:rsidRDefault="00AE1120" w:rsidP="003604C6">
      <w:pPr>
        <w:rPr>
          <w:color w:val="242424"/>
          <w:sz w:val="20"/>
          <w:szCs w:val="20"/>
        </w:rPr>
      </w:pPr>
      <w:r w:rsidRPr="00AE1120">
        <w:rPr>
          <w:b/>
          <w:bCs/>
          <w:color w:val="242424"/>
          <w:sz w:val="20"/>
          <w:szCs w:val="20"/>
          <w:u w:val="single"/>
        </w:rPr>
        <w:t>DIVINE MERCY</w:t>
      </w:r>
      <w:r>
        <w:rPr>
          <w:b/>
          <w:bCs/>
          <w:color w:val="242424"/>
          <w:sz w:val="20"/>
          <w:szCs w:val="20"/>
          <w:u w:val="single"/>
        </w:rPr>
        <w:t xml:space="preserve"> PRAYER GROUP</w:t>
      </w:r>
      <w:r w:rsidRPr="00AE1120">
        <w:rPr>
          <w:b/>
          <w:bCs/>
          <w:color w:val="242424"/>
          <w:sz w:val="20"/>
          <w:szCs w:val="20"/>
        </w:rPr>
        <w:t xml:space="preserve">- </w:t>
      </w:r>
      <w:r w:rsidRPr="00AE1120">
        <w:rPr>
          <w:color w:val="242424"/>
          <w:sz w:val="20"/>
          <w:szCs w:val="20"/>
        </w:rPr>
        <w:t>meeting</w:t>
      </w:r>
      <w:r>
        <w:rPr>
          <w:rFonts w:ascii="TimesNewRomanPSMT" w:hAnsi="TimesNewRomanPSMT"/>
          <w:color w:val="000000"/>
          <w:sz w:val="21"/>
          <w:szCs w:val="21"/>
        </w:rPr>
        <w:t xml:space="preserve"> this </w:t>
      </w:r>
      <w:r>
        <w:rPr>
          <w:rFonts w:ascii="TimesNewRomanPSMT" w:hAnsi="TimesNewRomanPSMT"/>
          <w:color w:val="000000"/>
          <w:sz w:val="21"/>
          <w:szCs w:val="21"/>
        </w:rPr>
        <w:t>Friday</w:t>
      </w:r>
      <w:r>
        <w:rPr>
          <w:rFonts w:ascii="TimesNewRomanPSMT" w:hAnsi="TimesNewRomanPSMT"/>
          <w:color w:val="000000"/>
          <w:sz w:val="21"/>
          <w:szCs w:val="21"/>
        </w:rPr>
        <w:t>,</w:t>
      </w:r>
      <w:r>
        <w:rPr>
          <w:rFonts w:ascii="TimesNewRomanPSMT" w:hAnsi="TimesNewRomanPSMT"/>
          <w:color w:val="000000"/>
          <w:sz w:val="21"/>
          <w:szCs w:val="21"/>
        </w:rPr>
        <w:t xml:space="preserve"> 1st of May</w:t>
      </w:r>
      <w:r>
        <w:rPr>
          <w:rFonts w:ascii="TimesNewRomanPSMT" w:hAnsi="TimesNewRomanPSMT"/>
          <w:color w:val="000000"/>
          <w:sz w:val="21"/>
          <w:szCs w:val="21"/>
        </w:rPr>
        <w:t xml:space="preserve">, at </w:t>
      </w:r>
      <w:r>
        <w:rPr>
          <w:rFonts w:ascii="TimesNewRomanPSMT" w:hAnsi="TimesNewRomanPSMT"/>
          <w:color w:val="000000"/>
          <w:sz w:val="21"/>
          <w:szCs w:val="21"/>
        </w:rPr>
        <w:t>2.30pm for Adoration, then 3.00pm Divine Mercy prayers. Enter by the side door</w:t>
      </w:r>
      <w:r>
        <w:rPr>
          <w:rFonts w:ascii="TimesNewRomanPSMT" w:hAnsi="TimesNewRomanPSMT"/>
          <w:color w:val="000000"/>
          <w:sz w:val="21"/>
          <w:szCs w:val="21"/>
        </w:rPr>
        <w:t xml:space="preserve"> </w:t>
      </w:r>
    </w:p>
    <w:p w14:paraId="30205158" w14:textId="77777777" w:rsidR="003604C6" w:rsidRPr="003604C6" w:rsidRDefault="003604C6" w:rsidP="003604C6">
      <w:pPr>
        <w:rPr>
          <w:rFonts w:ascii="TimesNewRomanPSMT" w:hAnsi="TimesNewRomanPSMT"/>
          <w:color w:val="000000"/>
          <w:sz w:val="20"/>
          <w:szCs w:val="20"/>
        </w:rPr>
      </w:pPr>
      <w:r w:rsidRPr="003604C6">
        <w:rPr>
          <w:rFonts w:ascii="TimesNewRomanPSMT" w:hAnsi="TimesNewRomanPSMT"/>
          <w:b/>
          <w:bCs/>
          <w:color w:val="000000"/>
          <w:sz w:val="20"/>
          <w:szCs w:val="20"/>
          <w:u w:val="single"/>
        </w:rPr>
        <w:t xml:space="preserve">TEA &amp; TOAST </w:t>
      </w:r>
      <w:r w:rsidRPr="003604C6">
        <w:rPr>
          <w:rFonts w:ascii="TimesNewRomanPSMT" w:hAnsi="TimesNewRomanPSMT"/>
          <w:color w:val="000000"/>
          <w:sz w:val="20"/>
          <w:szCs w:val="20"/>
        </w:rPr>
        <w:t xml:space="preserve">– will be available in the hall this Thursday 30th April from10.30am. All Welcome </w:t>
      </w:r>
    </w:p>
    <w:p w14:paraId="62DD7CCD" w14:textId="77777777" w:rsidR="003604C6" w:rsidRPr="003604C6" w:rsidRDefault="003604C6" w:rsidP="003604C6">
      <w:pPr>
        <w:rPr>
          <w:rFonts w:ascii="TimesNewRomanPSMT" w:hAnsi="TimesNewRomanPSMT"/>
          <w:color w:val="000000"/>
          <w:sz w:val="20"/>
          <w:szCs w:val="20"/>
        </w:rPr>
      </w:pPr>
      <w:r w:rsidRPr="003604C6">
        <w:rPr>
          <w:rFonts w:ascii="TimesNewRomanPSMT" w:hAnsi="TimesNewRomanPSMT"/>
          <w:b/>
          <w:bCs/>
          <w:color w:val="000000"/>
          <w:sz w:val="20"/>
          <w:szCs w:val="20"/>
          <w:u w:val="single"/>
        </w:rPr>
        <w:t>ADVANCE NOTICE -HALL CLOSURE</w:t>
      </w:r>
      <w:r w:rsidRPr="003604C6">
        <w:rPr>
          <w:rFonts w:ascii="TimesNewRomanPSMT" w:hAnsi="TimesNewRomanPSMT"/>
          <w:color w:val="000000"/>
          <w:sz w:val="20"/>
          <w:szCs w:val="20"/>
          <w:u w:val="single"/>
        </w:rPr>
        <w:t>:</w:t>
      </w:r>
      <w:r w:rsidRPr="003604C6">
        <w:rPr>
          <w:rFonts w:ascii="TimesNewRomanPSMT" w:hAnsi="TimesNewRomanPSMT"/>
          <w:b/>
          <w:bCs/>
          <w:color w:val="000000"/>
          <w:sz w:val="20"/>
          <w:szCs w:val="20"/>
          <w:u w:val="single"/>
        </w:rPr>
        <w:t xml:space="preserve"> </w:t>
      </w:r>
      <w:r w:rsidRPr="003604C6">
        <w:rPr>
          <w:rFonts w:ascii="TimesNewRomanPSMT" w:hAnsi="TimesNewRomanPSMT"/>
          <w:color w:val="000000"/>
          <w:sz w:val="20"/>
          <w:szCs w:val="20"/>
        </w:rPr>
        <w:t xml:space="preserve"> </w:t>
      </w:r>
      <w:r w:rsidRPr="003604C6">
        <w:rPr>
          <w:color w:val="000000"/>
          <w:sz w:val="20"/>
          <w:szCs w:val="20"/>
        </w:rPr>
        <w:t>As the hall will be used as a polling station for the upcoming elections, there will be strictly</w:t>
      </w:r>
      <w:r w:rsidRPr="003604C6">
        <w:rPr>
          <w:rStyle w:val="apple-converted-space"/>
          <w:color w:val="000000"/>
          <w:sz w:val="20"/>
          <w:szCs w:val="20"/>
        </w:rPr>
        <w:t> </w:t>
      </w:r>
      <w:r w:rsidRPr="003604C6">
        <w:rPr>
          <w:rStyle w:val="Strong"/>
          <w:color w:val="000000"/>
          <w:sz w:val="20"/>
          <w:szCs w:val="20"/>
        </w:rPr>
        <w:t>no access</w:t>
      </w:r>
      <w:r w:rsidRPr="003604C6">
        <w:rPr>
          <w:rStyle w:val="apple-converted-space"/>
          <w:color w:val="000000"/>
          <w:sz w:val="20"/>
          <w:szCs w:val="20"/>
        </w:rPr>
        <w:t xml:space="preserve"> for parish use </w:t>
      </w:r>
      <w:r w:rsidRPr="003604C6">
        <w:rPr>
          <w:color w:val="000000"/>
          <w:sz w:val="20"/>
          <w:szCs w:val="20"/>
        </w:rPr>
        <w:t>from after teas/coffee on Sunday 3rd May until it reopens for teas/coffee on Sunday 10th May.</w:t>
      </w:r>
    </w:p>
    <w:p w14:paraId="6609AA86" w14:textId="77777777" w:rsidR="003604C6" w:rsidRPr="003604C6" w:rsidRDefault="003604C6" w:rsidP="003604C6">
      <w:pPr>
        <w:rPr>
          <w:color w:val="000000"/>
          <w:sz w:val="20"/>
          <w:szCs w:val="20"/>
        </w:rPr>
      </w:pPr>
      <w:r w:rsidRPr="003604C6">
        <w:rPr>
          <w:rFonts w:eastAsiaTheme="minorHAnsi"/>
          <w:b/>
          <w:bCs/>
          <w:sz w:val="20"/>
          <w:szCs w:val="20"/>
          <w:u w:val="single"/>
          <w:lang w:eastAsia="en-US"/>
          <w14:ligatures w14:val="standardContextual"/>
        </w:rPr>
        <w:t xml:space="preserve">IMPORTANT NOTICE RE PARKING - DRIVEWAY ACCESS: </w:t>
      </w:r>
      <w:r w:rsidRPr="003604C6">
        <w:rPr>
          <w:rFonts w:eastAsiaTheme="minorHAnsi"/>
          <w:sz w:val="20"/>
          <w:szCs w:val="20"/>
          <w:lang w:eastAsia="en-US"/>
          <w14:ligatures w14:val="standardContextual"/>
        </w:rPr>
        <w:t xml:space="preserve"> </w:t>
      </w:r>
      <w:r w:rsidRPr="003604C6">
        <w:rPr>
          <w:color w:val="000000"/>
          <w:sz w:val="20"/>
          <w:szCs w:val="20"/>
        </w:rPr>
        <w:t xml:space="preserve">In recent weeks, it has been noticed that some parishioners are parking their cars on St Meddan’s Street in a way that blocks the driveway access to the side of the church. We kindly ask that this access be </w:t>
      </w:r>
      <w:r w:rsidRPr="003604C6">
        <w:rPr>
          <w:color w:val="000000"/>
          <w:sz w:val="20"/>
          <w:szCs w:val="20"/>
          <w:u w:val="single"/>
        </w:rPr>
        <w:t>always</w:t>
      </w:r>
      <w:r w:rsidRPr="003604C6">
        <w:rPr>
          <w:color w:val="000000"/>
          <w:sz w:val="20"/>
          <w:szCs w:val="20"/>
        </w:rPr>
        <w:t xml:space="preserve"> kept clear, as it may be required for emergency service vehicles</w:t>
      </w:r>
    </w:p>
    <w:p w14:paraId="1BDFBFA8" w14:textId="77777777" w:rsidR="003604C6" w:rsidRPr="003604C6" w:rsidRDefault="003604C6" w:rsidP="00360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lang w:eastAsia="en-US"/>
          <w14:ligatures w14:val="standardContextual"/>
        </w:rPr>
      </w:pPr>
      <w:r w:rsidRPr="003604C6">
        <w:rPr>
          <w:rFonts w:eastAsiaTheme="minorHAnsi"/>
          <w:b/>
          <w:bCs/>
          <w:sz w:val="20"/>
          <w:szCs w:val="20"/>
          <w:u w:val="single"/>
          <w:lang w:eastAsia="en-US"/>
          <w14:ligatures w14:val="standardContextual"/>
        </w:rPr>
        <w:t>ALTAR FLOWERS:</w:t>
      </w:r>
      <w:r w:rsidRPr="003604C6">
        <w:rPr>
          <w:rFonts w:eastAsiaTheme="minorHAnsi"/>
          <w:sz w:val="20"/>
          <w:szCs w:val="20"/>
          <w:lang w:eastAsia="en-US"/>
          <w14:ligatures w14:val="standardContextual"/>
        </w:rPr>
        <w:t xml:space="preserve"> We have a donation box on the table at the back of the church for any donations towards altar flowers </w:t>
      </w:r>
    </w:p>
    <w:p w14:paraId="52EECE8A" w14:textId="77777777" w:rsidR="003604C6" w:rsidRPr="003604C6" w:rsidRDefault="003604C6" w:rsidP="003604C6">
      <w:pPr>
        <w:pStyle w:val="NoSpacing"/>
        <w:rPr>
          <w:rFonts w:ascii="Times New Roman" w:hAnsi="Times New Roman" w:cs="Times New Roman"/>
          <w:sz w:val="20"/>
          <w:szCs w:val="20"/>
        </w:rPr>
      </w:pPr>
      <w:r w:rsidRPr="003604C6">
        <w:rPr>
          <w:rStyle w:val="Strong"/>
          <w:rFonts w:ascii="Times New Roman" w:hAnsi="Times New Roman" w:cs="Times New Roman"/>
          <w:color w:val="000000"/>
          <w:sz w:val="20"/>
          <w:szCs w:val="20"/>
          <w:u w:val="single"/>
        </w:rPr>
        <w:t>BERBERIS PLANTS AVAILABLE</w:t>
      </w:r>
      <w:r w:rsidRPr="003604C6">
        <w:rPr>
          <w:rStyle w:val="Strong"/>
          <w:rFonts w:ascii="Times New Roman" w:hAnsi="Times New Roman" w:cs="Times New Roman"/>
          <w:color w:val="000000"/>
          <w:sz w:val="20"/>
          <w:szCs w:val="20"/>
        </w:rPr>
        <w:t xml:space="preserve"> - </w:t>
      </w:r>
      <w:r w:rsidRPr="003604C6">
        <w:rPr>
          <w:rFonts w:ascii="Times New Roman" w:hAnsi="Times New Roman" w:cs="Times New Roman"/>
          <w:sz w:val="20"/>
          <w:szCs w:val="20"/>
        </w:rPr>
        <w:t xml:space="preserve">Several established berberis plants, recently removed from the church gardens, are available to anyone who would like one. Please feel free to help yourself to the plants located on the left-hand side of the driveway, opposite the garage. A small donation to the Building Fund would be greatly appreciated. </w:t>
      </w:r>
    </w:p>
    <w:p w14:paraId="2E7662D8" w14:textId="77777777" w:rsidR="003604C6" w:rsidRPr="003604C6" w:rsidRDefault="003604C6" w:rsidP="003604C6">
      <w:pPr>
        <w:pStyle w:val="NoSpacing"/>
        <w:rPr>
          <w:rFonts w:ascii="Times New Roman" w:hAnsi="Times New Roman" w:cs="Times New Roman"/>
          <w:sz w:val="20"/>
          <w:szCs w:val="20"/>
        </w:rPr>
      </w:pPr>
      <w:r w:rsidRPr="003604C6">
        <w:rPr>
          <w:rStyle w:val="apple-converted-space"/>
          <w:rFonts w:ascii="Times New Roman" w:hAnsi="Times New Roman" w:cs="Times New Roman"/>
          <w:b/>
          <w:bCs/>
          <w:color w:val="000000"/>
          <w:sz w:val="20"/>
          <w:szCs w:val="20"/>
          <w:u w:val="single"/>
        </w:rPr>
        <w:t>GALLOWAY YOUTH OFFICE</w:t>
      </w:r>
      <w:r w:rsidRPr="003604C6">
        <w:rPr>
          <w:rFonts w:ascii="Times New Roman" w:hAnsi="Times New Roman" w:cs="Times New Roman"/>
          <w:b/>
          <w:bCs/>
          <w:sz w:val="20"/>
          <w:szCs w:val="20"/>
          <w:u w:val="single"/>
        </w:rPr>
        <w:t xml:space="preserve"> Youth Evening Volunteers:</w:t>
      </w:r>
      <w:r w:rsidRPr="003604C6">
        <w:rPr>
          <w:rStyle w:val="apple-converted-space"/>
          <w:rFonts w:ascii="Times New Roman" w:hAnsi="Times New Roman" w:cs="Times New Roman"/>
          <w:color w:val="000000"/>
          <w:sz w:val="20"/>
          <w:szCs w:val="20"/>
        </w:rPr>
        <w:t> </w:t>
      </w:r>
      <w:r w:rsidRPr="003604C6">
        <w:rPr>
          <w:rFonts w:ascii="Times New Roman" w:hAnsi="Times New Roman" w:cs="Times New Roman"/>
          <w:sz w:val="20"/>
          <w:szCs w:val="20"/>
        </w:rPr>
        <w:t>The Diocesan Youth Office is currently appealing for volunteers to help support their monthly youth evenings in St Margaret’s Cathedral, Ayr. These evenings have been running for almost a year now and have been seeing significant growth in the number of young people getting involved, but to sustain this growth, they need to recruit more volunteers to support these evenings. They’re looking for volunteers who can assist in the kitchen with cooking pizza, preparing juice, snacks etc. as well as volunteers who would like to assist as Adult Leaders.</w:t>
      </w:r>
      <w:r w:rsidRPr="003604C6">
        <w:rPr>
          <w:rStyle w:val="apple-converted-space"/>
          <w:rFonts w:ascii="Times New Roman" w:hAnsi="Times New Roman" w:cs="Times New Roman"/>
          <w:color w:val="000000"/>
          <w:sz w:val="20"/>
          <w:szCs w:val="20"/>
        </w:rPr>
        <w:t> </w:t>
      </w:r>
      <w:r w:rsidRPr="003604C6">
        <w:rPr>
          <w:rFonts w:ascii="Times New Roman" w:hAnsi="Times New Roman" w:cs="Times New Roman"/>
          <w:i/>
          <w:iCs/>
          <w:sz w:val="20"/>
          <w:szCs w:val="20"/>
        </w:rPr>
        <w:t>(These are two separate roles: if you would like to assist in the kitchen, there’s no expectation that you would lead the evenings).</w:t>
      </w:r>
      <w:r w:rsidRPr="003604C6">
        <w:rPr>
          <w:rStyle w:val="apple-converted-space"/>
          <w:rFonts w:ascii="Times New Roman" w:hAnsi="Times New Roman" w:cs="Times New Roman"/>
          <w:i/>
          <w:iCs/>
          <w:color w:val="000000"/>
          <w:sz w:val="20"/>
          <w:szCs w:val="20"/>
        </w:rPr>
        <w:t> </w:t>
      </w:r>
      <w:r w:rsidRPr="003604C6">
        <w:rPr>
          <w:rFonts w:ascii="Times New Roman" w:hAnsi="Times New Roman" w:cs="Times New Roman"/>
          <w:sz w:val="20"/>
          <w:szCs w:val="20"/>
        </w:rPr>
        <w:t>They have a fantastic team of Junior Leaders who lead most of the activities, with Adult Leaders being responsible for supervision and safeguarding. Could you help with either of these roles? Email</w:t>
      </w:r>
      <w:r w:rsidRPr="003604C6">
        <w:rPr>
          <w:rStyle w:val="apple-converted-space"/>
          <w:rFonts w:ascii="Times New Roman" w:hAnsi="Times New Roman" w:cs="Times New Roman"/>
          <w:color w:val="000000"/>
          <w:sz w:val="20"/>
          <w:szCs w:val="20"/>
        </w:rPr>
        <w:t> </w:t>
      </w:r>
      <w:hyperlink r:id="rId6" w:history="1">
        <w:r w:rsidRPr="003604C6">
          <w:rPr>
            <w:rStyle w:val="Hyperlink"/>
            <w:rFonts w:ascii="Times New Roman" w:hAnsi="Times New Roman" w:cs="Times New Roman"/>
            <w:color w:val="467886"/>
            <w:sz w:val="20"/>
            <w:szCs w:val="20"/>
          </w:rPr>
          <w:t>youth@rcdg.org.uk</w:t>
        </w:r>
      </w:hyperlink>
      <w:r w:rsidRPr="003604C6">
        <w:rPr>
          <w:rStyle w:val="apple-converted-space"/>
          <w:rFonts w:ascii="Times New Roman" w:hAnsi="Times New Roman" w:cs="Times New Roman"/>
          <w:color w:val="000000"/>
          <w:sz w:val="20"/>
          <w:szCs w:val="20"/>
        </w:rPr>
        <w:t> </w:t>
      </w:r>
      <w:r w:rsidRPr="003604C6">
        <w:rPr>
          <w:rFonts w:ascii="Times New Roman" w:hAnsi="Times New Roman" w:cs="Times New Roman"/>
          <w:sz w:val="20"/>
          <w:szCs w:val="20"/>
        </w:rPr>
        <w:t>for details.</w:t>
      </w:r>
    </w:p>
    <w:p w14:paraId="0EBAC2BA" w14:textId="77777777" w:rsidR="003604C6" w:rsidRPr="003604C6" w:rsidRDefault="003604C6" w:rsidP="003604C6">
      <w:pPr>
        <w:rPr>
          <w:color w:val="000000"/>
          <w:sz w:val="20"/>
          <w:szCs w:val="20"/>
        </w:rPr>
      </w:pPr>
      <w:r w:rsidRPr="003604C6">
        <w:rPr>
          <w:color w:val="000000"/>
          <w:sz w:val="20"/>
          <w:szCs w:val="20"/>
        </w:rPr>
        <w:t> </w:t>
      </w:r>
      <w:r w:rsidRPr="003604C6">
        <w:rPr>
          <w:b/>
          <w:bCs/>
          <w:color w:val="000000"/>
          <w:sz w:val="20"/>
          <w:szCs w:val="20"/>
          <w:u w:val="single"/>
        </w:rPr>
        <w:t>Young Adults’ (S5-30) Spring Social</w:t>
      </w:r>
      <w:r w:rsidRPr="003604C6">
        <w:rPr>
          <w:b/>
          <w:bCs/>
          <w:color w:val="000000"/>
          <w:sz w:val="20"/>
          <w:szCs w:val="20"/>
        </w:rPr>
        <w:t>:</w:t>
      </w:r>
      <w:r w:rsidRPr="003604C6">
        <w:rPr>
          <w:rStyle w:val="apple-converted-space"/>
          <w:color w:val="000000"/>
          <w:sz w:val="20"/>
          <w:szCs w:val="20"/>
        </w:rPr>
        <w:t> </w:t>
      </w:r>
      <w:r w:rsidRPr="003604C6">
        <w:rPr>
          <w:color w:val="000000"/>
          <w:sz w:val="20"/>
          <w:szCs w:val="20"/>
        </w:rPr>
        <w:t xml:space="preserve">Join Young Adults on </w:t>
      </w:r>
      <w:r w:rsidRPr="003604C6">
        <w:rPr>
          <w:color w:val="000000"/>
          <w:sz w:val="20"/>
          <w:szCs w:val="20"/>
          <w:u w:val="single"/>
        </w:rPr>
        <w:t>Saturday 25th April</w:t>
      </w:r>
      <w:r w:rsidRPr="003604C6">
        <w:rPr>
          <w:color w:val="000000"/>
          <w:sz w:val="20"/>
          <w:szCs w:val="20"/>
        </w:rPr>
        <w:t xml:space="preserve"> for an afternoon of </w:t>
      </w:r>
      <w:proofErr w:type="spellStart"/>
      <w:r w:rsidRPr="003604C6">
        <w:rPr>
          <w:color w:val="000000"/>
          <w:sz w:val="20"/>
          <w:szCs w:val="20"/>
        </w:rPr>
        <w:t>Laserquest</w:t>
      </w:r>
      <w:proofErr w:type="spellEnd"/>
      <w:r w:rsidRPr="003604C6">
        <w:rPr>
          <w:color w:val="000000"/>
          <w:sz w:val="20"/>
          <w:szCs w:val="20"/>
        </w:rPr>
        <w:t xml:space="preserve">, Bowling, and socialising as they gather for their Spring Social. The afternoon kicks off at 3.00 pm at LA Bowl in Ayr, and costs £11.00 per person (payable on the day) which includes the activities. If you are travelling by public transport to take part, the Youth Office may be able to provide support. New members are welcome to take part, and the afternoon is a great chance to meet other young adults from across the Diocese. To register and to enquire about travel support, please email </w:t>
      </w:r>
      <w:r w:rsidRPr="003604C6">
        <w:rPr>
          <w:rStyle w:val="apple-converted-space"/>
          <w:color w:val="000000"/>
          <w:sz w:val="20"/>
          <w:szCs w:val="20"/>
        </w:rPr>
        <w:t> </w:t>
      </w:r>
      <w:hyperlink r:id="rId7" w:history="1">
        <w:r w:rsidRPr="003604C6">
          <w:rPr>
            <w:rStyle w:val="Hyperlink"/>
            <w:color w:val="467886"/>
            <w:sz w:val="20"/>
            <w:szCs w:val="20"/>
          </w:rPr>
          <w:t>youth@rcdg.org.uk</w:t>
        </w:r>
      </w:hyperlink>
      <w:r w:rsidRPr="003604C6">
        <w:rPr>
          <w:color w:val="000000"/>
          <w:sz w:val="20"/>
          <w:szCs w:val="20"/>
        </w:rPr>
        <w:t>.</w:t>
      </w:r>
    </w:p>
    <w:p w14:paraId="2DCD0D46" w14:textId="77777777" w:rsidR="003604C6" w:rsidRPr="003604C6" w:rsidRDefault="003604C6" w:rsidP="003604C6">
      <w:pPr>
        <w:rPr>
          <w:color w:val="000000" w:themeColor="text1"/>
          <w:sz w:val="20"/>
          <w:szCs w:val="20"/>
          <w:lang w:val="en-US"/>
        </w:rPr>
      </w:pPr>
      <w:r w:rsidRPr="003604C6">
        <w:rPr>
          <w:b/>
          <w:bCs/>
          <w:color w:val="000000" w:themeColor="text1"/>
          <w:sz w:val="20"/>
          <w:szCs w:val="20"/>
          <w:u w:val="single"/>
          <w:lang w:val="en-US"/>
        </w:rPr>
        <w:t>HOSPITAL CHAPLAINCY</w:t>
      </w:r>
      <w:r w:rsidRPr="003604C6">
        <w:rPr>
          <w:b/>
          <w:bCs/>
          <w:color w:val="000000" w:themeColor="text1"/>
          <w:spacing w:val="-5"/>
          <w:sz w:val="20"/>
          <w:szCs w:val="20"/>
          <w:u w:val="single"/>
        </w:rPr>
        <w:t>:</w:t>
      </w:r>
      <w:r w:rsidRPr="003604C6">
        <w:rPr>
          <w:color w:val="000000" w:themeColor="text1"/>
          <w:sz w:val="20"/>
          <w:szCs w:val="20"/>
          <w:lang w:val="en-US"/>
        </w:rPr>
        <w:t xml:space="preserve"> For Crosshouse, contact Fr. Stephen (01563 521832) and for Ayr Hospital Contact Fr. Benjamin (01655 882145)</w:t>
      </w:r>
      <w:r w:rsidRPr="003604C6">
        <w:rPr>
          <w:rStyle w:val="Hyperlink"/>
          <w:rFonts w:eastAsiaTheme="majorEastAsia"/>
          <w:color w:val="000000" w:themeColor="text1"/>
          <w:sz w:val="20"/>
          <w:szCs w:val="20"/>
          <w:lang w:val="en-US"/>
        </w:rPr>
        <w:t xml:space="preserve"> </w:t>
      </w:r>
      <w:r w:rsidRPr="003604C6">
        <w:rPr>
          <w:color w:val="000000" w:themeColor="text1"/>
          <w:sz w:val="20"/>
          <w:szCs w:val="20"/>
          <w:lang w:val="en-US"/>
        </w:rPr>
        <w:t xml:space="preserve">For </w:t>
      </w:r>
      <w:r w:rsidRPr="003604C6">
        <w:rPr>
          <w:i/>
          <w:iCs/>
          <w:color w:val="000000" w:themeColor="text1"/>
          <w:sz w:val="20"/>
          <w:szCs w:val="20"/>
          <w:lang w:val="en-US"/>
        </w:rPr>
        <w:t>emergencies</w:t>
      </w:r>
      <w:r w:rsidRPr="003604C6">
        <w:rPr>
          <w:color w:val="000000" w:themeColor="text1"/>
          <w:sz w:val="20"/>
          <w:szCs w:val="20"/>
          <w:lang w:val="en-US"/>
        </w:rPr>
        <w:t>, please ask the Hospital staff to page the ‘</w:t>
      </w:r>
      <w:r w:rsidRPr="003604C6">
        <w:rPr>
          <w:i/>
          <w:iCs/>
          <w:color w:val="000000" w:themeColor="text1"/>
          <w:sz w:val="20"/>
          <w:szCs w:val="20"/>
          <w:lang w:val="en-US"/>
        </w:rPr>
        <w:t>priest on call</w:t>
      </w:r>
      <w:r w:rsidRPr="003604C6">
        <w:rPr>
          <w:color w:val="000000" w:themeColor="text1"/>
          <w:sz w:val="20"/>
          <w:szCs w:val="20"/>
          <w:lang w:val="en-US"/>
        </w:rPr>
        <w:t>.</w:t>
      </w:r>
    </w:p>
    <w:p w14:paraId="2E82F6A5" w14:textId="77777777" w:rsidR="003604C6" w:rsidRPr="003604C6" w:rsidRDefault="003604C6" w:rsidP="003604C6">
      <w:pPr>
        <w:pStyle w:val="NoSpacing"/>
        <w:rPr>
          <w:rFonts w:ascii="Times New Roman" w:hAnsi="Times New Roman" w:cs="Times New Roman"/>
          <w:color w:val="000000" w:themeColor="text1"/>
          <w:sz w:val="20"/>
          <w:szCs w:val="20"/>
        </w:rPr>
      </w:pPr>
    </w:p>
    <w:p w14:paraId="0C5278BE" w14:textId="77777777" w:rsidR="003604C6" w:rsidRPr="00F857DC" w:rsidRDefault="003604C6" w:rsidP="003604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1"/>
          <w:szCs w:val="21"/>
          <w:lang w:eastAsia="en-US"/>
          <w14:ligatures w14:val="standardContextual"/>
        </w:rPr>
      </w:pPr>
    </w:p>
    <w:p w14:paraId="528008AB" w14:textId="77777777" w:rsidR="003604C6" w:rsidRDefault="003604C6"/>
    <w:sectPr w:rsidR="003604C6" w:rsidSect="003604C6">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C6"/>
    <w:rsid w:val="003604C6"/>
    <w:rsid w:val="00AE1120"/>
    <w:rsid w:val="00E60462"/>
    <w:rsid w:val="00EC0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9BF3"/>
  <w15:chartTrackingRefBased/>
  <w15:docId w15:val="{1109CC1B-08F4-A745-BB11-853B20B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604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604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604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604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604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604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604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604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604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C6"/>
    <w:rPr>
      <w:rFonts w:eastAsiaTheme="majorEastAsia" w:cstheme="majorBidi"/>
      <w:color w:val="272727" w:themeColor="text1" w:themeTint="D8"/>
    </w:rPr>
  </w:style>
  <w:style w:type="paragraph" w:styleId="Title">
    <w:name w:val="Title"/>
    <w:basedOn w:val="Normal"/>
    <w:next w:val="Normal"/>
    <w:link w:val="TitleChar"/>
    <w:uiPriority w:val="10"/>
    <w:qFormat/>
    <w:rsid w:val="003604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60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60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4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604C6"/>
    <w:rPr>
      <w:i/>
      <w:iCs/>
      <w:color w:val="404040" w:themeColor="text1" w:themeTint="BF"/>
    </w:rPr>
  </w:style>
  <w:style w:type="paragraph" w:styleId="ListParagraph">
    <w:name w:val="List Paragraph"/>
    <w:basedOn w:val="Normal"/>
    <w:uiPriority w:val="34"/>
    <w:qFormat/>
    <w:rsid w:val="003604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604C6"/>
    <w:rPr>
      <w:i/>
      <w:iCs/>
      <w:color w:val="0F4761" w:themeColor="accent1" w:themeShade="BF"/>
    </w:rPr>
  </w:style>
  <w:style w:type="paragraph" w:styleId="IntenseQuote">
    <w:name w:val="Intense Quote"/>
    <w:basedOn w:val="Normal"/>
    <w:next w:val="Normal"/>
    <w:link w:val="IntenseQuoteChar"/>
    <w:uiPriority w:val="30"/>
    <w:qFormat/>
    <w:rsid w:val="003604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604C6"/>
    <w:rPr>
      <w:i/>
      <w:iCs/>
      <w:color w:val="0F4761" w:themeColor="accent1" w:themeShade="BF"/>
    </w:rPr>
  </w:style>
  <w:style w:type="character" w:styleId="IntenseReference">
    <w:name w:val="Intense Reference"/>
    <w:basedOn w:val="DefaultParagraphFont"/>
    <w:uiPriority w:val="32"/>
    <w:qFormat/>
    <w:rsid w:val="003604C6"/>
    <w:rPr>
      <w:b/>
      <w:bCs/>
      <w:smallCaps/>
      <w:color w:val="0F4761" w:themeColor="accent1" w:themeShade="BF"/>
      <w:spacing w:val="5"/>
    </w:rPr>
  </w:style>
  <w:style w:type="character" w:styleId="Hyperlink">
    <w:name w:val="Hyperlink"/>
    <w:basedOn w:val="DefaultParagraphFont"/>
    <w:uiPriority w:val="99"/>
    <w:unhideWhenUsed/>
    <w:rsid w:val="003604C6"/>
    <w:rPr>
      <w:color w:val="467886" w:themeColor="hyperlink"/>
      <w:u w:val="single"/>
    </w:rPr>
  </w:style>
  <w:style w:type="paragraph" w:styleId="NoSpacing">
    <w:name w:val="No Spacing"/>
    <w:uiPriority w:val="1"/>
    <w:qFormat/>
    <w:rsid w:val="003604C6"/>
    <w:pPr>
      <w:spacing w:after="0" w:line="240" w:lineRule="auto"/>
    </w:pPr>
    <w:rPr>
      <w:sz w:val="22"/>
      <w:szCs w:val="22"/>
    </w:rPr>
  </w:style>
  <w:style w:type="character" w:customStyle="1" w:styleId="apple-converted-space">
    <w:name w:val="apple-converted-space"/>
    <w:basedOn w:val="DefaultParagraphFont"/>
    <w:rsid w:val="003604C6"/>
  </w:style>
  <w:style w:type="character" w:styleId="Strong">
    <w:name w:val="Strong"/>
    <w:basedOn w:val="DefaultParagraphFont"/>
    <w:uiPriority w:val="22"/>
    <w:qFormat/>
    <w:rsid w:val="00360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2026-04-23T19:18:00Z</dcterms:created>
  <dcterms:modified xsi:type="dcterms:W3CDTF">2026-04-24T17:09:00Z</dcterms:modified>
</cp:coreProperties>
</file>