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5CFF" w14:textId="77777777" w:rsidR="007C3B28" w:rsidRPr="00F61039" w:rsidRDefault="007C3B28" w:rsidP="007C3B28">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4A83786E" w14:textId="77777777" w:rsidR="007C3B28" w:rsidRDefault="007C3B28" w:rsidP="007C3B28">
      <w:pPr>
        <w:jc w:val="center"/>
        <w:rPr>
          <w:b/>
          <w:bCs/>
          <w:color w:val="000000" w:themeColor="text1"/>
          <w:sz w:val="28"/>
          <w:szCs w:val="28"/>
          <w:u w:val="single"/>
          <w:lang w:val="en-US"/>
        </w:rPr>
      </w:pPr>
      <w:r>
        <w:rPr>
          <w:b/>
          <w:bCs/>
          <w:color w:val="000000" w:themeColor="text1"/>
          <w:sz w:val="28"/>
          <w:szCs w:val="28"/>
          <w:u w:val="single"/>
          <w:lang w:val="en-US"/>
        </w:rPr>
        <w:t>33rd SUNDAY OF THE YEAR (C)</w:t>
      </w:r>
    </w:p>
    <w:p w14:paraId="30AFECFA" w14:textId="77777777" w:rsidR="007C3B28" w:rsidRPr="0084006C" w:rsidRDefault="007C3B28" w:rsidP="007C3B28">
      <w:pPr>
        <w:jc w:val="center"/>
        <w:rPr>
          <w:b/>
          <w:bCs/>
          <w:color w:val="000000" w:themeColor="text1"/>
          <w:sz w:val="28"/>
          <w:szCs w:val="28"/>
          <w:u w:val="single"/>
          <w:lang w:val="en-US"/>
        </w:rPr>
      </w:pPr>
      <w:r>
        <w:rPr>
          <w:b/>
          <w:bCs/>
          <w:color w:val="000000" w:themeColor="text1"/>
          <w:sz w:val="28"/>
          <w:szCs w:val="28"/>
          <w:u w:val="single"/>
          <w:lang w:val="en-US"/>
        </w:rPr>
        <w:t>16th November 2025</w:t>
      </w:r>
    </w:p>
    <w:p w14:paraId="68230491" w14:textId="77777777" w:rsidR="007C3B28" w:rsidRDefault="007C3B28" w:rsidP="007C3B28">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22730F09" w14:textId="77777777" w:rsidR="007C3B28" w:rsidRPr="000C1024" w:rsidRDefault="007C3B28" w:rsidP="007C3B28">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33149660" w14:textId="77777777" w:rsidR="007C3B28" w:rsidRDefault="007C3B28" w:rsidP="007C3B28">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37D9AD01" w14:textId="77777777" w:rsidR="007C3B28" w:rsidRPr="00C5277B" w:rsidRDefault="007C3B28" w:rsidP="007C3B28">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34CEC7D2" w14:textId="77777777" w:rsidR="007C3B28" w:rsidRPr="00C5277B" w:rsidRDefault="007C3B28" w:rsidP="007C3B28">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7BD48F90" w14:textId="77777777" w:rsidR="007C3B28" w:rsidRPr="00C5277B" w:rsidRDefault="007C3B28" w:rsidP="007C3B28">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24948412" w14:textId="77777777" w:rsidR="007C3B28" w:rsidRPr="00C5277B" w:rsidRDefault="007C3B28" w:rsidP="007C3B28">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Pr>
          <w:rStyle w:val="Hyperlink"/>
          <w:rFonts w:eastAsiaTheme="majorEastAsia"/>
          <w:color w:val="000000" w:themeColor="text1"/>
          <w:u w:val="none"/>
          <w:lang w:val="en-US"/>
        </w:rPr>
        <w:t xml:space="preserve"> post</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709B6AA5" w14:textId="77777777" w:rsidR="007C3B28" w:rsidRDefault="007C3B28" w:rsidP="007C3B28">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74DC7DA6" wp14:editId="49CD483C">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89D99"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1DFDDC36" w14:textId="77777777" w:rsidR="00FD48A3" w:rsidRPr="00FD48A3" w:rsidRDefault="00FD48A3" w:rsidP="00FD48A3">
      <w:pPr>
        <w:rPr>
          <w:color w:val="000000" w:themeColor="text1"/>
          <w:sz w:val="21"/>
          <w:szCs w:val="21"/>
          <w:lang w:val="en-US"/>
        </w:rPr>
      </w:pPr>
      <w:r w:rsidRPr="00FD48A3">
        <w:rPr>
          <w:b/>
          <w:bCs/>
          <w:color w:val="000000" w:themeColor="text1"/>
          <w:sz w:val="21"/>
          <w:szCs w:val="21"/>
          <w:lang w:val="en-US"/>
        </w:rPr>
        <w:t>MASSES THIS WEEK:</w:t>
      </w:r>
      <w:r w:rsidRPr="00FD48A3">
        <w:rPr>
          <w:color w:val="000000" w:themeColor="text1"/>
          <w:sz w:val="21"/>
          <w:szCs w:val="21"/>
          <w:lang w:val="en-US"/>
        </w:rPr>
        <w:t xml:space="preserve"> Sat - 6pm Vigil, Sun -11.15am, Mon- 10am, Thurs-10am, Fri- 10am, Sat -6pm Vigil,</w:t>
      </w:r>
    </w:p>
    <w:p w14:paraId="2EF5BCB7" w14:textId="77777777" w:rsidR="00FD48A3" w:rsidRPr="00FD48A3" w:rsidRDefault="00FD48A3" w:rsidP="00FD48A3">
      <w:pPr>
        <w:rPr>
          <w:color w:val="000000" w:themeColor="text1"/>
          <w:sz w:val="21"/>
          <w:szCs w:val="21"/>
          <w:lang w:val="en-US"/>
        </w:rPr>
      </w:pPr>
      <w:r w:rsidRPr="00FD48A3">
        <w:rPr>
          <w:color w:val="000000" w:themeColor="text1"/>
          <w:sz w:val="21"/>
          <w:szCs w:val="21"/>
          <w:lang w:val="en-US"/>
        </w:rPr>
        <w:t>Sun -11.15am</w:t>
      </w:r>
    </w:p>
    <w:p w14:paraId="24557BB1" w14:textId="77777777" w:rsidR="00FD48A3" w:rsidRPr="00FD48A3" w:rsidRDefault="00FD48A3" w:rsidP="00FD48A3">
      <w:pPr>
        <w:rPr>
          <w:bCs/>
          <w:color w:val="000000" w:themeColor="text1"/>
          <w:sz w:val="21"/>
          <w:szCs w:val="21"/>
        </w:rPr>
      </w:pPr>
      <w:r w:rsidRPr="00FD48A3">
        <w:rPr>
          <w:b/>
          <w:color w:val="000000" w:themeColor="text1"/>
          <w:sz w:val="21"/>
          <w:szCs w:val="21"/>
        </w:rPr>
        <w:t>COLLECTIONS:</w:t>
      </w:r>
      <w:r w:rsidRPr="00FD48A3">
        <w:rPr>
          <w:bCs/>
          <w:color w:val="000000" w:themeColor="text1"/>
          <w:sz w:val="21"/>
          <w:szCs w:val="21"/>
        </w:rPr>
        <w:t xml:space="preserve"> Last week’s collection £770.82, Building fund £102.71. Many thanks to all </w:t>
      </w:r>
    </w:p>
    <w:p w14:paraId="7E770C84" w14:textId="77777777" w:rsidR="00FD48A3" w:rsidRPr="00FD48A3" w:rsidRDefault="00FD48A3" w:rsidP="00FD48A3">
      <w:pPr>
        <w:pStyle w:val="NoSpacing"/>
        <w:rPr>
          <w:rFonts w:ascii="Times New Roman" w:hAnsi="Times New Roman" w:cs="Times New Roman"/>
          <w:bCs/>
          <w:color w:val="000000" w:themeColor="text1"/>
          <w:sz w:val="21"/>
          <w:szCs w:val="21"/>
        </w:rPr>
      </w:pPr>
      <w:r w:rsidRPr="00FD48A3">
        <w:rPr>
          <w:rFonts w:ascii="Times New Roman" w:hAnsi="Times New Roman" w:cs="Times New Roman"/>
          <w:b/>
          <w:color w:val="000000" w:themeColor="text1"/>
          <w:sz w:val="21"/>
          <w:szCs w:val="21"/>
        </w:rPr>
        <w:t xml:space="preserve">FEASTS THIS WEEK: </w:t>
      </w:r>
      <w:r w:rsidRPr="00FD48A3">
        <w:rPr>
          <w:rFonts w:ascii="Times New Roman" w:hAnsi="Times New Roman" w:cs="Times New Roman"/>
          <w:bCs/>
          <w:color w:val="000000" w:themeColor="text1"/>
          <w:sz w:val="21"/>
          <w:szCs w:val="21"/>
        </w:rPr>
        <w:t>Mon 17th- St Elizabeth of Hungary, Fri 21st – The Presentation of the Blessed Virgin Mary,</w:t>
      </w:r>
    </w:p>
    <w:p w14:paraId="38280E47" w14:textId="77777777" w:rsidR="00FD48A3" w:rsidRPr="00FD48A3" w:rsidRDefault="00FD48A3" w:rsidP="00FD48A3">
      <w:pPr>
        <w:pStyle w:val="NoSpacing"/>
        <w:rPr>
          <w:rFonts w:ascii="Times New Roman" w:hAnsi="Times New Roman" w:cs="Times New Roman"/>
          <w:bCs/>
          <w:color w:val="000000" w:themeColor="text1"/>
          <w:sz w:val="21"/>
          <w:szCs w:val="21"/>
        </w:rPr>
      </w:pPr>
      <w:r w:rsidRPr="00FD48A3">
        <w:rPr>
          <w:rFonts w:ascii="Times New Roman" w:hAnsi="Times New Roman" w:cs="Times New Roman"/>
          <w:bCs/>
          <w:color w:val="000000" w:themeColor="text1"/>
          <w:sz w:val="21"/>
          <w:szCs w:val="21"/>
        </w:rPr>
        <w:t>Sat 22nd – St Cecilia, Sun 23rd – Our Lord Jesus Christ, King of the Universe (Christ the King)</w:t>
      </w:r>
    </w:p>
    <w:p w14:paraId="73B88A0A" w14:textId="77777777" w:rsidR="00FD48A3" w:rsidRPr="00FD48A3" w:rsidRDefault="00FD48A3" w:rsidP="00FD48A3">
      <w:pPr>
        <w:pStyle w:val="NoSpacing"/>
        <w:rPr>
          <w:rFonts w:ascii="Times New Roman" w:hAnsi="Times New Roman" w:cs="Times New Roman"/>
          <w:b/>
          <w:color w:val="000000" w:themeColor="text1"/>
          <w:sz w:val="21"/>
          <w:szCs w:val="21"/>
        </w:rPr>
      </w:pPr>
      <w:r w:rsidRPr="00FD48A3">
        <w:rPr>
          <w:rFonts w:ascii="Times New Roman" w:hAnsi="Times New Roman" w:cs="Times New Roman"/>
          <w:b/>
          <w:color w:val="000000" w:themeColor="text1"/>
          <w:sz w:val="21"/>
          <w:szCs w:val="21"/>
        </w:rPr>
        <w:t>RECENTLY DECEASED:</w:t>
      </w:r>
      <w:r w:rsidRPr="00FD48A3">
        <w:rPr>
          <w:rFonts w:ascii="Times New Roman" w:hAnsi="Times New Roman" w:cs="Times New Roman"/>
          <w:bCs/>
          <w:color w:val="000000" w:themeColor="text1"/>
          <w:sz w:val="21"/>
          <w:szCs w:val="21"/>
        </w:rPr>
        <w:t xml:space="preserve"> Rita Rossi, </w:t>
      </w:r>
      <w:r w:rsidRPr="00FD48A3">
        <w:rPr>
          <w:rFonts w:ascii="Times New Roman" w:hAnsi="Times New Roman" w:cs="Times New Roman"/>
          <w:color w:val="000000"/>
          <w:sz w:val="21"/>
          <w:szCs w:val="21"/>
        </w:rPr>
        <w:t xml:space="preserve">Geraldine D'Rousa, </w:t>
      </w:r>
      <w:r w:rsidRPr="00FD48A3">
        <w:rPr>
          <w:rFonts w:ascii="TimesNewRomanPSMT" w:hAnsi="TimesNewRomanPSMT"/>
          <w:color w:val="000000"/>
          <w:sz w:val="21"/>
          <w:szCs w:val="21"/>
        </w:rPr>
        <w:t>Anne Brown</w:t>
      </w:r>
    </w:p>
    <w:p w14:paraId="09949015" w14:textId="77777777" w:rsidR="00FD48A3" w:rsidRPr="00FD48A3" w:rsidRDefault="00FD48A3" w:rsidP="00FD48A3">
      <w:pPr>
        <w:pStyle w:val="NoSpacing"/>
        <w:rPr>
          <w:rFonts w:ascii="Times New Roman" w:hAnsi="Times New Roman" w:cs="Times New Roman"/>
          <w:bCs/>
          <w:color w:val="000000"/>
          <w:sz w:val="21"/>
          <w:szCs w:val="21"/>
        </w:rPr>
      </w:pPr>
      <w:r w:rsidRPr="00FD48A3">
        <w:rPr>
          <w:rFonts w:ascii="Times New Roman" w:hAnsi="Times New Roman" w:cs="Times New Roman"/>
          <w:b/>
          <w:color w:val="000000" w:themeColor="text1"/>
          <w:sz w:val="21"/>
          <w:szCs w:val="21"/>
        </w:rPr>
        <w:t xml:space="preserve">ANNIVERSARIES: </w:t>
      </w:r>
      <w:r w:rsidRPr="00FD48A3">
        <w:rPr>
          <w:rFonts w:ascii="Times New Roman" w:hAnsi="Times New Roman" w:cs="Times New Roman"/>
          <w:bCs/>
          <w:color w:val="000000" w:themeColor="text1"/>
          <w:sz w:val="21"/>
          <w:szCs w:val="21"/>
        </w:rPr>
        <w:t>Peter McManus, Anna Tanner</w:t>
      </w:r>
    </w:p>
    <w:p w14:paraId="23681F11" w14:textId="77777777" w:rsidR="00FD48A3" w:rsidRPr="00FD48A3" w:rsidRDefault="00FD48A3" w:rsidP="00FD48A3">
      <w:pPr>
        <w:rPr>
          <w:bCs/>
          <w:color w:val="000000" w:themeColor="text1"/>
          <w:sz w:val="21"/>
          <w:szCs w:val="21"/>
        </w:rPr>
      </w:pPr>
      <w:r w:rsidRPr="00FD48A3">
        <w:rPr>
          <w:b/>
          <w:color w:val="000000" w:themeColor="text1"/>
          <w:sz w:val="21"/>
          <w:szCs w:val="21"/>
        </w:rPr>
        <w:t>PRAYERS FOR THE SICK:</w:t>
      </w:r>
      <w:r w:rsidRPr="00FD48A3">
        <w:rPr>
          <w:bCs/>
          <w:color w:val="000000" w:themeColor="text1"/>
          <w:sz w:val="21"/>
          <w:szCs w:val="21"/>
        </w:rPr>
        <w:t xml:space="preserve"> </w:t>
      </w:r>
      <w:r w:rsidRPr="00FD48A3">
        <w:rPr>
          <w:rFonts w:ascii="TimesNewRomanPSMT" w:hAnsi="TimesNewRomanPSMT"/>
          <w:color w:val="000000"/>
          <w:sz w:val="21"/>
          <w:szCs w:val="21"/>
        </w:rPr>
        <w:t>Jim McGread</w:t>
      </w:r>
      <w:r w:rsidRPr="00FD48A3">
        <w:rPr>
          <w:rStyle w:val="apple-converted-space"/>
          <w:rFonts w:ascii="TimesNewRomanPSMT" w:eastAsiaTheme="majorEastAsia" w:hAnsi="TimesNewRomanPSMT"/>
          <w:color w:val="000000"/>
          <w:sz w:val="21"/>
          <w:szCs w:val="21"/>
        </w:rPr>
        <w:t>,</w:t>
      </w:r>
      <w:r w:rsidRPr="00FD48A3">
        <w:rPr>
          <w:bCs/>
          <w:color w:val="000000" w:themeColor="text1"/>
          <w:sz w:val="21"/>
          <w:szCs w:val="21"/>
        </w:rPr>
        <w:t xml:space="preserve"> Paul Crolla, </w:t>
      </w:r>
      <w:r w:rsidRPr="00FD48A3">
        <w:rPr>
          <w:color w:val="000000"/>
          <w:sz w:val="21"/>
          <w:szCs w:val="21"/>
        </w:rPr>
        <w:t xml:space="preserve">Ruth Brown, </w:t>
      </w:r>
      <w:r w:rsidRPr="00FD48A3">
        <w:rPr>
          <w:bCs/>
          <w:color w:val="000000" w:themeColor="text1"/>
          <w:sz w:val="21"/>
          <w:szCs w:val="21"/>
        </w:rPr>
        <w:t>Peter Brawley</w:t>
      </w:r>
    </w:p>
    <w:p w14:paraId="4A62BB30" w14:textId="77777777" w:rsidR="00FD48A3" w:rsidRDefault="00FD48A3" w:rsidP="00FD48A3">
      <w:pPr>
        <w:pStyle w:val="NoSpacing"/>
        <w:rPr>
          <w:rFonts w:ascii="Times New Roman" w:hAnsi="Times New Roman" w:cs="Times New Roman"/>
          <w:b/>
          <w:bCs/>
          <w:sz w:val="20"/>
          <w:szCs w:val="20"/>
          <w:u w:val="single"/>
        </w:rPr>
      </w:pPr>
    </w:p>
    <w:p w14:paraId="543CB421" w14:textId="6487D77D" w:rsidR="00FD48A3" w:rsidRPr="00FD48A3" w:rsidRDefault="00FD48A3" w:rsidP="00FD48A3">
      <w:pPr>
        <w:pStyle w:val="NoSpacing"/>
        <w:rPr>
          <w:rFonts w:ascii="Times New Roman" w:hAnsi="Times New Roman" w:cs="Times New Roman"/>
          <w:sz w:val="20"/>
          <w:szCs w:val="20"/>
          <w:u w:val="single"/>
          <w:shd w:val="clear" w:color="auto" w:fill="FFFFFF"/>
        </w:rPr>
      </w:pPr>
      <w:r w:rsidRPr="00FD48A3">
        <w:rPr>
          <w:rFonts w:ascii="Times New Roman" w:hAnsi="Times New Roman" w:cs="Times New Roman"/>
          <w:b/>
          <w:bCs/>
          <w:sz w:val="20"/>
          <w:szCs w:val="20"/>
          <w:u w:val="single"/>
        </w:rPr>
        <w:t>THIS SUNDAY</w:t>
      </w:r>
      <w:r w:rsidRPr="00FD48A3">
        <w:rPr>
          <w:rFonts w:ascii="Times New Roman" w:hAnsi="Times New Roman" w:cs="Times New Roman"/>
          <w:sz w:val="20"/>
          <w:szCs w:val="20"/>
        </w:rPr>
        <w:t xml:space="preserve"> marks the start of Catholic Education Week. Next Sunday is the feast of </w:t>
      </w:r>
      <w:r w:rsidRPr="00FD48A3">
        <w:rPr>
          <w:rFonts w:ascii="Times New Roman" w:hAnsi="Times New Roman" w:cs="Times New Roman"/>
          <w:color w:val="474747"/>
          <w:sz w:val="20"/>
          <w:szCs w:val="20"/>
          <w:shd w:val="clear" w:color="auto" w:fill="FFFFFF"/>
        </w:rPr>
        <w:t>The Solemnity of Our Lord Jesus Christ, King of the Universe, formerly referred to as “Christ the King.”</w:t>
      </w:r>
      <w:r w:rsidRPr="00FD48A3">
        <w:rPr>
          <w:rStyle w:val="apple-converted-space"/>
          <w:rFonts w:ascii="Times New Roman" w:eastAsiaTheme="majorEastAsia" w:hAnsi="Times New Roman" w:cs="Times New Roman"/>
          <w:color w:val="474747"/>
          <w:sz w:val="20"/>
          <w:szCs w:val="20"/>
          <w:shd w:val="clear" w:color="auto" w:fill="FFFFFF"/>
        </w:rPr>
        <w:t> </w:t>
      </w:r>
      <w:r w:rsidRPr="00FD48A3">
        <w:rPr>
          <w:rFonts w:ascii="Times New Roman" w:hAnsi="Times New Roman" w:cs="Times New Roman"/>
          <w:b/>
          <w:bCs/>
          <w:sz w:val="20"/>
          <w:szCs w:val="20"/>
          <w:shd w:val="clear" w:color="auto" w:fill="FFFFFF"/>
        </w:rPr>
        <w:t xml:space="preserve"> </w:t>
      </w:r>
      <w:r w:rsidRPr="00FD48A3">
        <w:rPr>
          <w:rFonts w:ascii="Times New Roman" w:hAnsi="Times New Roman" w:cs="Times New Roman"/>
          <w:sz w:val="20"/>
          <w:szCs w:val="20"/>
          <w:shd w:val="clear" w:color="auto" w:fill="FFFFFF"/>
        </w:rPr>
        <w:t xml:space="preserve">This date marks the end of the church's liturgical calendar with Advent beginning </w:t>
      </w:r>
      <w:r w:rsidRPr="00FD48A3">
        <w:rPr>
          <w:rFonts w:ascii="Times New Roman" w:hAnsi="Times New Roman" w:cs="Times New Roman"/>
          <w:sz w:val="20"/>
          <w:szCs w:val="20"/>
          <w:u w:val="single"/>
          <w:shd w:val="clear" w:color="auto" w:fill="FFFFFF"/>
        </w:rPr>
        <w:t>Sun 30th Nov</w:t>
      </w:r>
    </w:p>
    <w:p w14:paraId="37D7390B" w14:textId="77777777" w:rsidR="00FD48A3" w:rsidRPr="00FD48A3" w:rsidRDefault="00FD48A3" w:rsidP="00FD48A3">
      <w:pPr>
        <w:rPr>
          <w:color w:val="000000"/>
          <w:sz w:val="20"/>
          <w:szCs w:val="20"/>
        </w:rPr>
      </w:pPr>
      <w:r w:rsidRPr="00FD48A3">
        <w:rPr>
          <w:rFonts w:ascii="TimesNewRomanPSMT" w:hAnsi="TimesNewRomanPSMT"/>
          <w:b/>
          <w:bCs/>
          <w:color w:val="000000"/>
          <w:sz w:val="20"/>
          <w:szCs w:val="20"/>
          <w:u w:val="single"/>
        </w:rPr>
        <w:t xml:space="preserve">SECOND COLLECTION: </w:t>
      </w:r>
      <w:r w:rsidRPr="00FD48A3">
        <w:rPr>
          <w:color w:val="000000"/>
          <w:sz w:val="20"/>
          <w:szCs w:val="20"/>
        </w:rPr>
        <w:t xml:space="preserve"> A </w:t>
      </w:r>
      <w:r w:rsidRPr="00FD48A3">
        <w:rPr>
          <w:rStyle w:val="Strong"/>
          <w:rFonts w:eastAsiaTheme="majorEastAsia"/>
          <w:b w:val="0"/>
          <w:bCs w:val="0"/>
          <w:color w:val="000000"/>
          <w:sz w:val="20"/>
          <w:szCs w:val="20"/>
        </w:rPr>
        <w:t>second (retiral) collection</w:t>
      </w:r>
      <w:r w:rsidRPr="00FD48A3">
        <w:rPr>
          <w:rStyle w:val="apple-converted-space"/>
          <w:rFonts w:eastAsiaTheme="majorEastAsia"/>
          <w:color w:val="000000"/>
          <w:sz w:val="20"/>
          <w:szCs w:val="20"/>
        </w:rPr>
        <w:t> </w:t>
      </w:r>
      <w:r w:rsidRPr="00FD48A3">
        <w:rPr>
          <w:color w:val="000000"/>
          <w:sz w:val="20"/>
          <w:szCs w:val="20"/>
        </w:rPr>
        <w:t>will be taken at all Masses. The proceeds from this collection will be directed</w:t>
      </w:r>
      <w:r w:rsidRPr="00FD48A3">
        <w:rPr>
          <w:rStyle w:val="apple-converted-space"/>
          <w:rFonts w:eastAsiaTheme="majorEastAsia"/>
          <w:color w:val="000000"/>
          <w:sz w:val="20"/>
          <w:szCs w:val="20"/>
        </w:rPr>
        <w:t> </w:t>
      </w:r>
      <w:r w:rsidRPr="00FD48A3">
        <w:rPr>
          <w:rStyle w:val="Strong"/>
          <w:rFonts w:eastAsiaTheme="majorEastAsia"/>
          <w:color w:val="000000"/>
          <w:sz w:val="20"/>
          <w:szCs w:val="20"/>
        </w:rPr>
        <w:t>Parish Building Fund</w:t>
      </w:r>
      <w:r w:rsidRPr="00FD48A3">
        <w:rPr>
          <w:color w:val="000000"/>
          <w:sz w:val="20"/>
          <w:szCs w:val="20"/>
        </w:rPr>
        <w:t>. We thank all parishioners for their continued generosity and support in maintaining and enhancing our parish facilities, particularly the church hall.</w:t>
      </w:r>
    </w:p>
    <w:p w14:paraId="56B439C8" w14:textId="77777777" w:rsidR="00FD48A3" w:rsidRPr="00FD48A3" w:rsidRDefault="00FD48A3" w:rsidP="00FD48A3">
      <w:pPr>
        <w:rPr>
          <w:color w:val="000000" w:themeColor="text1"/>
          <w:sz w:val="20"/>
          <w:szCs w:val="20"/>
        </w:rPr>
      </w:pPr>
      <w:r w:rsidRPr="00FD48A3">
        <w:rPr>
          <w:b/>
          <w:bCs/>
          <w:color w:val="000000" w:themeColor="text1"/>
          <w:sz w:val="20"/>
          <w:szCs w:val="20"/>
          <w:u w:val="single"/>
        </w:rPr>
        <w:t xml:space="preserve">ST ANNE’S GUILD: </w:t>
      </w:r>
      <w:r w:rsidRPr="00FD48A3">
        <w:rPr>
          <w:color w:val="000000" w:themeColor="text1"/>
          <w:sz w:val="20"/>
          <w:szCs w:val="20"/>
        </w:rPr>
        <w:t xml:space="preserve">Next meeting this </w:t>
      </w:r>
      <w:r w:rsidRPr="00FD48A3">
        <w:rPr>
          <w:color w:val="000000" w:themeColor="text1"/>
          <w:sz w:val="20"/>
          <w:szCs w:val="20"/>
          <w:u w:val="single"/>
        </w:rPr>
        <w:t>Tuesday18th Nov</w:t>
      </w:r>
      <w:r w:rsidRPr="00FD48A3">
        <w:rPr>
          <w:color w:val="000000" w:themeColor="text1"/>
          <w:sz w:val="20"/>
          <w:szCs w:val="20"/>
        </w:rPr>
        <w:t xml:space="preserve"> in the hall at 2pm. Bring &amp; Buy and A Taste of the Philippines from Pressi. All Welcome</w:t>
      </w:r>
    </w:p>
    <w:p w14:paraId="5B197EE1" w14:textId="77777777" w:rsidR="00FD48A3" w:rsidRPr="00FD48A3" w:rsidRDefault="00FD48A3" w:rsidP="00FD48A3">
      <w:pPr>
        <w:rPr>
          <w:rFonts w:ascii="TimesNewRomanPSMT" w:hAnsi="TimesNewRomanPSMT"/>
          <w:color w:val="000000"/>
          <w:sz w:val="20"/>
          <w:szCs w:val="20"/>
        </w:rPr>
      </w:pPr>
      <w:r w:rsidRPr="00FD48A3">
        <w:rPr>
          <w:rFonts w:ascii="TimesNewRomanPSMT" w:hAnsi="TimesNewRomanPSMT"/>
          <w:b/>
          <w:bCs/>
          <w:color w:val="000000"/>
          <w:sz w:val="20"/>
          <w:szCs w:val="20"/>
          <w:u w:val="single"/>
        </w:rPr>
        <w:t xml:space="preserve">PRAYING WITH SCRIPTURE: </w:t>
      </w:r>
      <w:r w:rsidRPr="00FD48A3">
        <w:rPr>
          <w:rFonts w:ascii="TimesNewRomanPSMT" w:hAnsi="TimesNewRomanPSMT"/>
          <w:color w:val="000000"/>
          <w:sz w:val="20"/>
          <w:szCs w:val="20"/>
        </w:rPr>
        <w:t xml:space="preserve">The </w:t>
      </w:r>
      <w:r w:rsidRPr="00FD48A3">
        <w:rPr>
          <w:rFonts w:ascii="TimesNewRomanPSMT" w:hAnsi="TimesNewRomanPSMT"/>
          <w:i/>
          <w:iCs/>
          <w:color w:val="000000"/>
          <w:sz w:val="20"/>
          <w:szCs w:val="20"/>
        </w:rPr>
        <w:t>monthly</w:t>
      </w:r>
      <w:r w:rsidRPr="00FD48A3">
        <w:rPr>
          <w:rFonts w:ascii="TimesNewRomanPSMT" w:hAnsi="TimesNewRomanPSMT"/>
          <w:color w:val="000000"/>
          <w:sz w:val="20"/>
          <w:szCs w:val="20"/>
        </w:rPr>
        <w:t xml:space="preserve"> groups will continue to meet during the first week of the month on their usual days and times. </w:t>
      </w:r>
    </w:p>
    <w:p w14:paraId="7C2553AD" w14:textId="77777777" w:rsidR="00FD48A3" w:rsidRPr="00FD48A3" w:rsidRDefault="00FD48A3" w:rsidP="00FD48A3">
      <w:pPr>
        <w:rPr>
          <w:rFonts w:ascii="TimesNewRomanPSMT" w:hAnsi="TimesNewRomanPSMT"/>
          <w:color w:val="000000"/>
          <w:sz w:val="20"/>
          <w:szCs w:val="20"/>
        </w:rPr>
      </w:pPr>
      <w:r w:rsidRPr="00FD48A3">
        <w:rPr>
          <w:rFonts w:ascii="TimesNewRomanPSMT" w:hAnsi="TimesNewRomanPSMT"/>
          <w:color w:val="000000"/>
          <w:sz w:val="20"/>
          <w:szCs w:val="20"/>
        </w:rPr>
        <w:t xml:space="preserve">The new November </w:t>
      </w:r>
      <w:r w:rsidRPr="00FD48A3">
        <w:rPr>
          <w:rFonts w:ascii="TimesNewRomanPSMT" w:hAnsi="TimesNewRomanPSMT"/>
          <w:i/>
          <w:iCs/>
          <w:color w:val="000000"/>
          <w:sz w:val="20"/>
          <w:szCs w:val="20"/>
        </w:rPr>
        <w:t>weekly</w:t>
      </w:r>
      <w:r w:rsidRPr="00FD48A3">
        <w:rPr>
          <w:rFonts w:ascii="TimesNewRomanPSMT" w:hAnsi="TimesNewRomanPSMT"/>
          <w:color w:val="000000"/>
          <w:sz w:val="20"/>
          <w:szCs w:val="20"/>
        </w:rPr>
        <w:t xml:space="preserve"> group will be meeting this week on </w:t>
      </w:r>
      <w:r w:rsidRPr="00FD48A3">
        <w:rPr>
          <w:rFonts w:ascii="TimesNewRomanPSMT" w:hAnsi="TimesNewRomanPSMT"/>
          <w:color w:val="000000"/>
          <w:sz w:val="20"/>
          <w:szCs w:val="20"/>
          <w:u w:val="single"/>
        </w:rPr>
        <w:t xml:space="preserve">Wednesday </w:t>
      </w:r>
      <w:r w:rsidRPr="00FD48A3">
        <w:rPr>
          <w:rFonts w:ascii="TimesNewRomanPSMT" w:hAnsi="TimesNewRomanPSMT"/>
          <w:color w:val="000000"/>
          <w:sz w:val="20"/>
          <w:szCs w:val="20"/>
        </w:rPr>
        <w:t>at 7pm in the church hall. Everyone welcome.</w:t>
      </w:r>
    </w:p>
    <w:p w14:paraId="3F08212A" w14:textId="77777777" w:rsidR="00FD48A3" w:rsidRPr="00FD48A3" w:rsidRDefault="00FD48A3" w:rsidP="00FD48A3">
      <w:pPr>
        <w:pStyle w:val="NormalWeb"/>
        <w:spacing w:before="0" w:beforeAutospacing="0" w:after="0" w:afterAutospacing="0"/>
        <w:rPr>
          <w:color w:val="000000"/>
          <w:sz w:val="20"/>
          <w:szCs w:val="20"/>
        </w:rPr>
      </w:pPr>
      <w:r w:rsidRPr="00FD48A3">
        <w:rPr>
          <w:rFonts w:ascii="TimesNewRomanPSMT" w:hAnsi="TimesNewRomanPSMT"/>
          <w:b/>
          <w:bCs/>
          <w:color w:val="000000"/>
          <w:sz w:val="20"/>
          <w:szCs w:val="20"/>
          <w:u w:val="single"/>
        </w:rPr>
        <w:t>EUCHARISTIC MINISTERS FOR HOUSEBOUND/ CARE HOMES:</w:t>
      </w:r>
      <w:r w:rsidRPr="00FD48A3">
        <w:rPr>
          <w:rFonts w:ascii="TimesNewRomanPSMT" w:hAnsi="TimesNewRomanPSMT"/>
          <w:b/>
          <w:bCs/>
          <w:color w:val="000000"/>
          <w:sz w:val="20"/>
          <w:szCs w:val="20"/>
        </w:rPr>
        <w:t xml:space="preserve"> </w:t>
      </w:r>
      <w:r w:rsidRPr="00FD48A3">
        <w:rPr>
          <w:color w:val="000000"/>
          <w:sz w:val="20"/>
          <w:szCs w:val="20"/>
        </w:rPr>
        <w:t xml:space="preserve">Thank you to those who attended the recent meeting for extraordinary ministers to visit parishioners in nursing / care homes and house bound. Our next meeting will be this </w:t>
      </w:r>
      <w:r w:rsidRPr="00FD48A3">
        <w:rPr>
          <w:color w:val="000000"/>
          <w:sz w:val="20"/>
          <w:szCs w:val="20"/>
          <w:u w:val="single"/>
        </w:rPr>
        <w:t>Friday 21st November</w:t>
      </w:r>
      <w:r w:rsidRPr="00FD48A3">
        <w:rPr>
          <w:color w:val="000000"/>
          <w:sz w:val="20"/>
          <w:szCs w:val="20"/>
        </w:rPr>
        <w:t xml:space="preserve"> at 11am in the church hall. If anyone else still interested, please contact Gail (07905688759).</w:t>
      </w:r>
    </w:p>
    <w:p w14:paraId="35ED11C3" w14:textId="77777777" w:rsidR="00FD48A3" w:rsidRPr="00FD48A3" w:rsidRDefault="00FD48A3" w:rsidP="00FD48A3">
      <w:pPr>
        <w:rPr>
          <w:color w:val="000000" w:themeColor="text1"/>
          <w:sz w:val="20"/>
          <w:szCs w:val="20"/>
        </w:rPr>
      </w:pPr>
      <w:r w:rsidRPr="00FD48A3">
        <w:rPr>
          <w:rFonts w:ascii="TimesNewRomanPSMT" w:hAnsi="TimesNewRomanPSMT"/>
          <w:b/>
          <w:bCs/>
          <w:color w:val="000000"/>
          <w:sz w:val="20"/>
          <w:szCs w:val="20"/>
          <w:u w:val="single"/>
        </w:rPr>
        <w:t>READERS &amp; EUCHARISTIC MINISTERS – AT MASS</w:t>
      </w:r>
      <w:r w:rsidRPr="00FD48A3">
        <w:rPr>
          <w:rFonts w:ascii="TimesNewRomanPSMT" w:hAnsi="TimesNewRomanPSMT"/>
          <w:b/>
          <w:bCs/>
          <w:color w:val="000000"/>
          <w:sz w:val="20"/>
          <w:szCs w:val="20"/>
        </w:rPr>
        <w:t>:</w:t>
      </w:r>
      <w:r w:rsidRPr="00FD48A3">
        <w:rPr>
          <w:rFonts w:ascii="TimesNewRomanPSMT" w:hAnsi="TimesNewRomanPSMT"/>
          <w:b/>
          <w:bCs/>
          <w:color w:val="000000"/>
          <w:sz w:val="20"/>
          <w:szCs w:val="20"/>
          <w:u w:val="single"/>
        </w:rPr>
        <w:t xml:space="preserve"> </w:t>
      </w:r>
      <w:r w:rsidRPr="00FD48A3">
        <w:rPr>
          <w:rFonts w:ascii="TimesNewRomanPSMT" w:hAnsi="TimesNewRomanPSMT"/>
          <w:color w:val="000000"/>
          <w:sz w:val="20"/>
          <w:szCs w:val="20"/>
        </w:rPr>
        <w:t xml:space="preserve">Anyone interested in becoming a Reader or Eucharistic Minister at Mass please contact Tom Gilligan by </w:t>
      </w:r>
      <w:r w:rsidRPr="00FD48A3">
        <w:rPr>
          <w:rFonts w:ascii="TimesNewRomanPSMT" w:hAnsi="TimesNewRomanPSMT"/>
          <w:color w:val="000000"/>
          <w:sz w:val="20"/>
          <w:szCs w:val="20"/>
          <w:u w:val="single"/>
        </w:rPr>
        <w:t xml:space="preserve">23rd Nov </w:t>
      </w:r>
      <w:r w:rsidRPr="00FD48A3">
        <w:rPr>
          <w:rFonts w:ascii="TimesNewRomanPSMT" w:hAnsi="TimesNewRomanPSMT"/>
          <w:color w:val="000000"/>
          <w:sz w:val="20"/>
          <w:szCs w:val="20"/>
        </w:rPr>
        <w:t xml:space="preserve">on 07853403839 </w:t>
      </w:r>
      <w:r w:rsidRPr="00FD48A3">
        <w:rPr>
          <w:rFonts w:ascii="TimesNewRomanPSMT" w:hAnsi="TimesNewRomanPSMT"/>
          <w:color w:val="000000" w:themeColor="text1"/>
          <w:sz w:val="20"/>
          <w:szCs w:val="20"/>
        </w:rPr>
        <w:t>or email</w:t>
      </w:r>
      <w:hyperlink r:id="rId6" w:history="1">
        <w:r w:rsidRPr="00FD48A3">
          <w:rPr>
            <w:rStyle w:val="Hyperlink"/>
            <w:rFonts w:ascii="TimesNewRomanPSMT" w:eastAsiaTheme="majorEastAsia" w:hAnsi="TimesNewRomanPSMT"/>
            <w:i/>
            <w:iCs/>
            <w:color w:val="000000" w:themeColor="text1"/>
            <w:sz w:val="20"/>
            <w:szCs w:val="20"/>
          </w:rPr>
          <w:t> tomgilligan@virginmedia.com</w:t>
        </w:r>
      </w:hyperlink>
    </w:p>
    <w:p w14:paraId="62CF46F2" w14:textId="77777777" w:rsidR="00FD48A3" w:rsidRPr="00FD48A3" w:rsidRDefault="00FD48A3" w:rsidP="00FD48A3">
      <w:pPr>
        <w:pStyle w:val="NormalWeb"/>
        <w:spacing w:before="0" w:beforeAutospacing="0" w:after="0" w:afterAutospacing="0"/>
        <w:rPr>
          <w:rFonts w:ascii="TimesNewRomanPSMT" w:hAnsi="TimesNewRomanPSMT"/>
          <w:b/>
          <w:bCs/>
          <w:color w:val="000000"/>
          <w:sz w:val="20"/>
          <w:szCs w:val="20"/>
          <w:u w:val="single"/>
        </w:rPr>
      </w:pPr>
      <w:r w:rsidRPr="00FD48A3">
        <w:rPr>
          <w:b/>
          <w:bCs/>
          <w:sz w:val="20"/>
          <w:szCs w:val="20"/>
          <w:u w:val="single"/>
          <w:shd w:val="clear" w:color="auto" w:fill="FFFFFF"/>
        </w:rPr>
        <w:t>PARISH PASTORAL COUNCIL</w:t>
      </w:r>
      <w:r w:rsidRPr="00FD48A3">
        <w:rPr>
          <w:sz w:val="20"/>
          <w:szCs w:val="20"/>
          <w:shd w:val="clear" w:color="auto" w:fill="FFFFFF"/>
        </w:rPr>
        <w:t xml:space="preserve">: The next P.P.C. meeting will be </w:t>
      </w:r>
      <w:r w:rsidRPr="00FD48A3">
        <w:rPr>
          <w:sz w:val="20"/>
          <w:szCs w:val="20"/>
          <w:u w:val="single"/>
          <w:shd w:val="clear" w:color="auto" w:fill="FFFFFF"/>
        </w:rPr>
        <w:t>Monday 24th Nov</w:t>
      </w:r>
      <w:r w:rsidRPr="00FD48A3">
        <w:rPr>
          <w:sz w:val="20"/>
          <w:szCs w:val="20"/>
          <w:shd w:val="clear" w:color="auto" w:fill="FFFFFF"/>
        </w:rPr>
        <w:t xml:space="preserve"> at 7pm in the hall. Minutes of previous meeting are available on the parish website</w:t>
      </w:r>
    </w:p>
    <w:p w14:paraId="44E19B57" w14:textId="77777777" w:rsidR="00FD48A3" w:rsidRPr="00FD48A3" w:rsidRDefault="00FD48A3" w:rsidP="00FD48A3">
      <w:pPr>
        <w:pStyle w:val="NoSpacing"/>
        <w:rPr>
          <w:rFonts w:ascii="Times New Roman" w:hAnsi="Times New Roman" w:cs="Times New Roman"/>
          <w:color w:val="000000" w:themeColor="text1"/>
          <w:sz w:val="20"/>
          <w:szCs w:val="20"/>
        </w:rPr>
      </w:pPr>
      <w:r w:rsidRPr="00FD48A3">
        <w:rPr>
          <w:rFonts w:ascii="Times New Roman" w:hAnsi="Times New Roman" w:cs="Times New Roman"/>
          <w:b/>
          <w:bCs/>
          <w:sz w:val="20"/>
          <w:szCs w:val="20"/>
          <w:u w:val="single"/>
        </w:rPr>
        <w:t>UPCOMING PARISH YOUTH EVENT</w:t>
      </w:r>
      <w:r w:rsidRPr="00FD48A3">
        <w:rPr>
          <w:rFonts w:ascii="Times New Roman" w:hAnsi="Times New Roman" w:cs="Times New Roman"/>
          <w:sz w:val="20"/>
          <w:szCs w:val="20"/>
        </w:rPr>
        <w:t xml:space="preserve"> –Calling all young people in the parish P6-S6!  We are running a Christmas youth event in the church hall on </w:t>
      </w:r>
      <w:r w:rsidRPr="00FD48A3">
        <w:rPr>
          <w:rFonts w:ascii="Times New Roman" w:hAnsi="Times New Roman" w:cs="Times New Roman"/>
          <w:sz w:val="20"/>
          <w:szCs w:val="20"/>
          <w:u w:val="single"/>
        </w:rPr>
        <w:t>Sunday 7th Dec</w:t>
      </w:r>
      <w:r w:rsidRPr="00FD48A3">
        <w:rPr>
          <w:rFonts w:ascii="Times New Roman" w:hAnsi="Times New Roman" w:cs="Times New Roman"/>
          <w:sz w:val="20"/>
          <w:szCs w:val="20"/>
        </w:rPr>
        <w:t xml:space="preserve"> from 2pm-4pm. Come along for a fun afternoon, including some wrapping for children and families in need. More details on parish Facebook page or website (upcoming events) or contact </w:t>
      </w:r>
      <w:hyperlink r:id="rId7" w:history="1">
        <w:r w:rsidRPr="00FD48A3">
          <w:rPr>
            <w:rStyle w:val="Hyperlink"/>
            <w:rFonts w:ascii="Times New Roman" w:hAnsi="Times New Roman" w:cs="Times New Roman"/>
            <w:i/>
            <w:iCs/>
            <w:color w:val="000000" w:themeColor="text1"/>
            <w:sz w:val="20"/>
            <w:szCs w:val="20"/>
          </w:rPr>
          <w:t>ourladyyouthtroon@gmail.com</w:t>
        </w:r>
        <w:r w:rsidRPr="00FD48A3">
          <w:rPr>
            <w:rStyle w:val="Hyperlink"/>
            <w:rFonts w:ascii="Times New Roman" w:hAnsi="Times New Roman" w:cs="Times New Roman"/>
            <w:color w:val="000000" w:themeColor="text1"/>
            <w:sz w:val="20"/>
            <w:szCs w:val="20"/>
          </w:rPr>
          <w:t xml:space="preserve"> </w:t>
        </w:r>
      </w:hyperlink>
      <w:r w:rsidRPr="00FD48A3">
        <w:rPr>
          <w:rFonts w:ascii="Times New Roman" w:hAnsi="Times New Roman" w:cs="Times New Roman"/>
          <w:color w:val="000000" w:themeColor="text1"/>
          <w:sz w:val="20"/>
          <w:szCs w:val="20"/>
        </w:rPr>
        <w:t xml:space="preserve"> </w:t>
      </w:r>
    </w:p>
    <w:p w14:paraId="3CC99774" w14:textId="77777777" w:rsidR="00FD48A3" w:rsidRPr="00FD48A3" w:rsidRDefault="00FD48A3" w:rsidP="00FD48A3">
      <w:pPr>
        <w:rPr>
          <w:sz w:val="20"/>
          <w:szCs w:val="20"/>
        </w:rPr>
      </w:pPr>
      <w:r w:rsidRPr="00FD48A3">
        <w:rPr>
          <w:rFonts w:ascii="TimesNewRomanPSMT" w:hAnsi="TimesNewRomanPSMT"/>
          <w:b/>
          <w:bCs/>
          <w:color w:val="000000" w:themeColor="text1"/>
          <w:sz w:val="20"/>
          <w:szCs w:val="20"/>
          <w:u w:val="single"/>
        </w:rPr>
        <w:t>PARISH YOUTH LITURGY</w:t>
      </w:r>
      <w:r w:rsidRPr="00FD48A3">
        <w:rPr>
          <w:rFonts w:ascii="TimesNewRomanPSMT" w:hAnsi="TimesNewRomanPSMT"/>
          <w:b/>
          <w:bCs/>
          <w:color w:val="000000" w:themeColor="text1"/>
          <w:sz w:val="20"/>
          <w:szCs w:val="20"/>
        </w:rPr>
        <w:t xml:space="preserve">: </w:t>
      </w:r>
      <w:r w:rsidRPr="00FD48A3">
        <w:rPr>
          <w:rStyle w:val="apple-converted-space"/>
          <w:rFonts w:ascii="TimesNewRomanPSMT" w:eastAsiaTheme="majorEastAsia" w:hAnsi="TimesNewRomanPSMT"/>
          <w:color w:val="000000" w:themeColor="text1"/>
          <w:sz w:val="20"/>
          <w:szCs w:val="20"/>
        </w:rPr>
        <w:t>If</w:t>
      </w:r>
      <w:r w:rsidRPr="00FD48A3">
        <w:rPr>
          <w:rFonts w:ascii="TimesNewRomanPSMT" w:hAnsi="TimesNewRomanPSMT"/>
          <w:color w:val="000000" w:themeColor="text1"/>
          <w:sz w:val="20"/>
          <w:szCs w:val="20"/>
        </w:rPr>
        <w:t xml:space="preserve"> you are in P6 - S6 and interested in becoming a reader or joining the youth choir and music group in the parish, please contact Philippa and Hans </w:t>
      </w:r>
      <w:hyperlink r:id="rId8" w:history="1">
        <w:r w:rsidRPr="00FD48A3">
          <w:rPr>
            <w:rStyle w:val="Hyperlink"/>
            <w:rFonts w:ascii="TimesNewRomanPSMT" w:eastAsiaTheme="majorEastAsia" w:hAnsi="TimesNewRomanPSMT"/>
            <w:i/>
            <w:iCs/>
            <w:color w:val="000000" w:themeColor="text1"/>
            <w:sz w:val="20"/>
            <w:szCs w:val="20"/>
          </w:rPr>
          <w:t>hansandphil@icloud.com</w:t>
        </w:r>
      </w:hyperlink>
    </w:p>
    <w:p w14:paraId="1CC41F86" w14:textId="77777777" w:rsidR="00FD48A3" w:rsidRPr="00FD48A3" w:rsidRDefault="00FD48A3" w:rsidP="00FD48A3">
      <w:pPr>
        <w:rPr>
          <w:rFonts w:ascii="TimesNewRomanPSMT" w:hAnsi="TimesNewRomanPSMT"/>
          <w:color w:val="000000" w:themeColor="text1"/>
          <w:sz w:val="20"/>
          <w:szCs w:val="20"/>
        </w:rPr>
      </w:pPr>
      <w:r w:rsidRPr="00FD48A3">
        <w:rPr>
          <w:rFonts w:ascii="TimesNewRomanPSMT" w:hAnsi="TimesNewRomanPSMT"/>
          <w:b/>
          <w:bCs/>
          <w:color w:val="000000" w:themeColor="text1"/>
          <w:sz w:val="20"/>
          <w:szCs w:val="20"/>
          <w:u w:val="single"/>
        </w:rPr>
        <w:t>ECUADOR TRUST:</w:t>
      </w:r>
      <w:r w:rsidRPr="00FD48A3">
        <w:rPr>
          <w:rFonts w:ascii="TimesNewRomanPSMT" w:hAnsi="TimesNewRomanPSMT"/>
          <w:color w:val="000000" w:themeColor="text1"/>
          <w:sz w:val="20"/>
          <w:szCs w:val="20"/>
        </w:rPr>
        <w:t xml:space="preserve">  200 Club Winners. September draw-</w:t>
      </w:r>
    </w:p>
    <w:p w14:paraId="58620E7C" w14:textId="0F0F0157" w:rsidR="00FD48A3" w:rsidRPr="00FD48A3" w:rsidRDefault="00FD48A3" w:rsidP="00FD48A3">
      <w:pPr>
        <w:rPr>
          <w:rFonts w:ascii="TimesNewRomanPSMT" w:hAnsi="TimesNewRomanPSMT"/>
          <w:color w:val="000000" w:themeColor="text1"/>
          <w:sz w:val="20"/>
          <w:szCs w:val="20"/>
        </w:rPr>
      </w:pPr>
      <w:r w:rsidRPr="00FD48A3">
        <w:rPr>
          <w:rFonts w:ascii="TimesNewRomanPSMT" w:hAnsi="TimesNewRomanPSMT"/>
          <w:color w:val="000000" w:themeColor="text1"/>
          <w:sz w:val="20"/>
          <w:szCs w:val="20"/>
        </w:rPr>
        <w:t xml:space="preserve">James McDaid, October draw – Maureen Cardie. Congratulations to both. Anyone wishing to join the 200 club, please </w:t>
      </w:r>
      <w:r w:rsidRPr="00FD48A3">
        <w:rPr>
          <w:color w:val="000000" w:themeColor="text1"/>
          <w:sz w:val="20"/>
          <w:szCs w:val="20"/>
        </w:rPr>
        <w:t xml:space="preserve">email </w:t>
      </w:r>
      <w:hyperlink r:id="rId9" w:history="1">
        <w:r w:rsidRPr="00FD48A3">
          <w:rPr>
            <w:rStyle w:val="Hyperlink"/>
            <w:i/>
            <w:iCs/>
            <w:color w:val="000000" w:themeColor="text1"/>
            <w:sz w:val="20"/>
            <w:szCs w:val="20"/>
          </w:rPr>
          <w:t>TheEcuadorTrust200club@hotmail.com</w:t>
        </w:r>
      </w:hyperlink>
      <w:r w:rsidRPr="00FD48A3">
        <w:rPr>
          <w:color w:val="000000" w:themeColor="text1"/>
          <w:sz w:val="20"/>
          <w:szCs w:val="20"/>
        </w:rPr>
        <w:t xml:space="preserve"> </w:t>
      </w:r>
      <w:r w:rsidRPr="00FD48A3">
        <w:rPr>
          <w:rFonts w:ascii="TimesNewRomanPSMT" w:hAnsi="TimesNewRomanPSMT"/>
          <w:color w:val="000000" w:themeColor="text1"/>
          <w:sz w:val="20"/>
          <w:szCs w:val="20"/>
        </w:rPr>
        <w:t>Each number cost £5 per month with a prize of £150.</w:t>
      </w:r>
    </w:p>
    <w:p w14:paraId="44D27D9E" w14:textId="77777777" w:rsidR="00FD48A3" w:rsidRPr="00FD48A3" w:rsidRDefault="00FD48A3" w:rsidP="00FD48A3">
      <w:pPr>
        <w:rPr>
          <w:rFonts w:ascii="TimesNewRomanPSMT" w:hAnsi="TimesNewRomanPSMT"/>
          <w:color w:val="000000" w:themeColor="text1"/>
          <w:sz w:val="20"/>
          <w:szCs w:val="20"/>
        </w:rPr>
      </w:pPr>
      <w:r w:rsidRPr="00FD48A3">
        <w:rPr>
          <w:rFonts w:ascii="TimesNewRomanPSMT" w:hAnsi="TimesNewRomanPSMT"/>
          <w:b/>
          <w:bCs/>
          <w:color w:val="000000" w:themeColor="text1"/>
          <w:sz w:val="20"/>
          <w:szCs w:val="20"/>
          <w:u w:val="single"/>
        </w:rPr>
        <w:t xml:space="preserve">HCPT: </w:t>
      </w:r>
      <w:r w:rsidRPr="00FD48A3">
        <w:rPr>
          <w:rFonts w:ascii="TimesNewRomanPSMT" w:hAnsi="TimesNewRomanPSMT"/>
          <w:color w:val="000000" w:themeColor="text1"/>
          <w:sz w:val="20"/>
          <w:szCs w:val="20"/>
        </w:rPr>
        <w:t xml:space="preserve">Thank you so much to everyone who donated to and attended our Winter Warmer on Sunday after mass! We’re so grateful to everyone for taking the time to support a cause so close to our hearts. We managed to raise just under £500 for Group 138 to pay for children travelling to Lourdes at Easter! </w:t>
      </w:r>
    </w:p>
    <w:p w14:paraId="5A29F6AE" w14:textId="77777777" w:rsidR="00FD48A3" w:rsidRPr="00FD48A3" w:rsidRDefault="00FD48A3" w:rsidP="00FD48A3">
      <w:pPr>
        <w:rPr>
          <w:rFonts w:ascii="TimesNewRomanPSMT" w:hAnsi="TimesNewRomanPSMT"/>
          <w:color w:val="000000" w:themeColor="text1"/>
          <w:sz w:val="20"/>
          <w:szCs w:val="20"/>
        </w:rPr>
      </w:pPr>
      <w:r w:rsidRPr="00FD48A3">
        <w:rPr>
          <w:rFonts w:ascii="TimesNewRomanPSMT" w:hAnsi="TimesNewRomanPSMT"/>
          <w:b/>
          <w:bCs/>
          <w:color w:val="000000" w:themeColor="text1"/>
          <w:sz w:val="20"/>
          <w:szCs w:val="20"/>
          <w:u w:val="single"/>
        </w:rPr>
        <w:t>SAVE THE DATE</w:t>
      </w:r>
      <w:r w:rsidRPr="00FD48A3">
        <w:rPr>
          <w:rFonts w:ascii="TimesNewRomanPSMT" w:hAnsi="TimesNewRomanPSMT"/>
          <w:color w:val="000000" w:themeColor="text1"/>
          <w:sz w:val="20"/>
          <w:szCs w:val="20"/>
        </w:rPr>
        <w:t xml:space="preserve"> – HCPT Christmas Family Ceilidh in the church hall -Saturday 27th December – Details to follow.</w:t>
      </w:r>
    </w:p>
    <w:p w14:paraId="16E95AB6" w14:textId="77777777" w:rsidR="00FD48A3" w:rsidRPr="00FD48A3" w:rsidRDefault="00FD48A3" w:rsidP="00FD48A3">
      <w:pPr>
        <w:pStyle w:val="xmsonormal"/>
        <w:spacing w:before="0" w:beforeAutospacing="0" w:after="0" w:afterAutospacing="0"/>
        <w:rPr>
          <w:sz w:val="20"/>
          <w:szCs w:val="20"/>
        </w:rPr>
      </w:pPr>
      <w:r w:rsidRPr="00FD48A3">
        <w:rPr>
          <w:b/>
          <w:bCs/>
          <w:color w:val="000000" w:themeColor="text1"/>
          <w:sz w:val="20"/>
          <w:szCs w:val="20"/>
          <w:u w:val="single"/>
        </w:rPr>
        <w:t>THE NIGHT BEFORE CHRISTMAS CHARITY</w:t>
      </w:r>
      <w:r w:rsidRPr="00FD48A3">
        <w:rPr>
          <w:color w:val="000000" w:themeColor="text1"/>
          <w:sz w:val="20"/>
          <w:szCs w:val="20"/>
        </w:rPr>
        <w:t xml:space="preserve">: </w:t>
      </w:r>
      <w:r w:rsidRPr="00FD48A3">
        <w:rPr>
          <w:sz w:val="20"/>
          <w:szCs w:val="20"/>
        </w:rPr>
        <w:t xml:space="preserve">Last year the charity provided over 8000 bags and this Christmas they expect to help more vulnerable families. If you can help, </w:t>
      </w:r>
      <w:r w:rsidRPr="00FD48A3">
        <w:rPr>
          <w:color w:val="000000" w:themeColor="text1"/>
          <w:sz w:val="20"/>
          <w:szCs w:val="20"/>
        </w:rPr>
        <w:t>gifts can be donated at any time and placed in the box in the porch. Last few weeks to donate!</w:t>
      </w:r>
    </w:p>
    <w:p w14:paraId="1149C85E" w14:textId="77777777" w:rsidR="00FD48A3" w:rsidRPr="00FD48A3" w:rsidRDefault="00FD48A3" w:rsidP="00FD48A3">
      <w:pPr>
        <w:pStyle w:val="NoSpacing"/>
        <w:rPr>
          <w:rFonts w:ascii="Times New Roman" w:hAnsi="Times New Roman" w:cs="Times New Roman"/>
          <w:sz w:val="20"/>
          <w:szCs w:val="20"/>
        </w:rPr>
      </w:pPr>
      <w:r w:rsidRPr="00FD48A3">
        <w:rPr>
          <w:rFonts w:ascii="Times New Roman" w:hAnsi="Times New Roman" w:cs="Times New Roman"/>
          <w:b/>
          <w:bCs/>
          <w:color w:val="000000" w:themeColor="text1"/>
          <w:sz w:val="20"/>
          <w:szCs w:val="20"/>
          <w:u w:val="single"/>
          <w:lang w:val="en-US"/>
        </w:rPr>
        <w:t>GALLOWAY YOUTH</w:t>
      </w:r>
      <w:r w:rsidRPr="00FD48A3">
        <w:rPr>
          <w:b/>
          <w:bCs/>
          <w:color w:val="000000" w:themeColor="text1"/>
          <w:sz w:val="20"/>
          <w:szCs w:val="20"/>
          <w:u w:val="single"/>
          <w:lang w:val="en-US"/>
        </w:rPr>
        <w:t xml:space="preserve"> –</w:t>
      </w:r>
      <w:r w:rsidRPr="00FD48A3">
        <w:rPr>
          <w:b/>
          <w:bCs/>
          <w:sz w:val="20"/>
          <w:szCs w:val="20"/>
        </w:rPr>
        <w:t xml:space="preserve"> </w:t>
      </w:r>
      <w:r w:rsidRPr="00FD48A3">
        <w:rPr>
          <w:rFonts w:ascii="Times New Roman" w:hAnsi="Times New Roman" w:cs="Times New Roman"/>
          <w:sz w:val="20"/>
          <w:szCs w:val="20"/>
        </w:rPr>
        <w:t>Upcoming Event - current S1-S3</w:t>
      </w:r>
      <w:r w:rsidRPr="00FD48A3">
        <w:rPr>
          <w:rStyle w:val="apple-converted-space"/>
          <w:rFonts w:ascii="Times New Roman" w:hAnsi="Times New Roman" w:cs="Times New Roman"/>
          <w:b/>
          <w:bCs/>
          <w:color w:val="000000"/>
          <w:sz w:val="20"/>
          <w:szCs w:val="20"/>
        </w:rPr>
        <w:t xml:space="preserve"> - “</w:t>
      </w:r>
      <w:r w:rsidRPr="00FD48A3">
        <w:rPr>
          <w:rFonts w:ascii="Times New Roman" w:hAnsi="Times New Roman" w:cs="Times New Roman"/>
          <w:sz w:val="20"/>
          <w:szCs w:val="20"/>
        </w:rPr>
        <w:t xml:space="preserve">Generation Hope” 15th-19th June 2026, A week with friends, and making new ones. Register your interest at </w:t>
      </w:r>
      <w:r w:rsidRPr="00FD48A3">
        <w:rPr>
          <w:rFonts w:ascii="Times New Roman" w:hAnsi="Times New Roman" w:cs="Times New Roman"/>
          <w:color w:val="000000" w:themeColor="text1"/>
          <w:sz w:val="20"/>
          <w:szCs w:val="20"/>
        </w:rPr>
        <w:t>YOU</w:t>
      </w:r>
      <w:r w:rsidRPr="00FD48A3">
        <w:rPr>
          <w:rFonts w:ascii="Times New Roman" w:hAnsi="Times New Roman" w:cs="Times New Roman"/>
          <w:color w:val="000000" w:themeColor="text1"/>
          <w:sz w:val="20"/>
          <w:szCs w:val="20"/>
        </w:rPr>
        <w:t>T</w:t>
      </w:r>
      <w:r w:rsidRPr="00FD48A3">
        <w:rPr>
          <w:rFonts w:ascii="Times New Roman" w:hAnsi="Times New Roman" w:cs="Times New Roman"/>
          <w:color w:val="000000" w:themeColor="text1"/>
          <w:sz w:val="20"/>
          <w:szCs w:val="20"/>
        </w:rPr>
        <w:t>H.RCDG.OR</w:t>
      </w:r>
      <w:r w:rsidRPr="00FD48A3">
        <w:rPr>
          <w:rFonts w:ascii="Times New Roman" w:hAnsi="Times New Roman" w:cs="Times New Roman"/>
          <w:color w:val="000000" w:themeColor="text1"/>
          <w:sz w:val="20"/>
          <w:szCs w:val="20"/>
        </w:rPr>
        <w:t>G</w:t>
      </w:r>
      <w:r w:rsidRPr="00FD48A3">
        <w:rPr>
          <w:rFonts w:ascii="Times New Roman" w:hAnsi="Times New Roman" w:cs="Times New Roman"/>
          <w:color w:val="000000" w:themeColor="text1"/>
          <w:sz w:val="20"/>
          <w:szCs w:val="20"/>
        </w:rPr>
        <w:t>.UK</w:t>
      </w:r>
      <w:r w:rsidRPr="00FD48A3">
        <w:rPr>
          <w:rFonts w:ascii="Times New Roman" w:hAnsi="Times New Roman" w:cs="Times New Roman"/>
          <w:color w:val="000000" w:themeColor="text1"/>
          <w:sz w:val="20"/>
          <w:szCs w:val="20"/>
        </w:rPr>
        <w:t xml:space="preserve"> </w:t>
      </w:r>
      <w:r w:rsidRPr="00FD48A3">
        <w:rPr>
          <w:rStyle w:val="apple-converted-space"/>
          <w:rFonts w:ascii="Times New Roman" w:eastAsiaTheme="majorEastAsia" w:hAnsi="Times New Roman" w:cs="Times New Roman"/>
          <w:color w:val="000000" w:themeColor="text1"/>
          <w:sz w:val="20"/>
          <w:szCs w:val="20"/>
        </w:rPr>
        <w:t xml:space="preserve">Further </w:t>
      </w:r>
      <w:r w:rsidRPr="00FD48A3">
        <w:rPr>
          <w:rStyle w:val="apple-converted-space"/>
          <w:rFonts w:ascii="Times New Roman" w:eastAsiaTheme="majorEastAsia" w:hAnsi="Times New Roman" w:cs="Times New Roman"/>
          <w:color w:val="000000"/>
          <w:sz w:val="20"/>
          <w:szCs w:val="20"/>
        </w:rPr>
        <w:t xml:space="preserve">details of all Galloway Youth events and newsletters can be found on our parish website </w:t>
      </w:r>
      <w:hyperlink r:id="rId10" w:history="1">
        <w:r w:rsidRPr="00FD48A3">
          <w:rPr>
            <w:rStyle w:val="Hyperlink"/>
            <w:rFonts w:ascii="Times New Roman" w:eastAsiaTheme="majorEastAsia" w:hAnsi="Times New Roman" w:cs="Times New Roman"/>
            <w:i/>
            <w:iCs/>
            <w:color w:val="000000" w:themeColor="text1"/>
            <w:sz w:val="20"/>
            <w:szCs w:val="20"/>
          </w:rPr>
          <w:t>https://www.rcstmeddans.org.uk/galloway-diocese</w:t>
        </w:r>
      </w:hyperlink>
    </w:p>
    <w:p w14:paraId="5698863A" w14:textId="77777777" w:rsidR="00FD48A3" w:rsidRPr="00FD48A3" w:rsidRDefault="00FD48A3" w:rsidP="00FD48A3">
      <w:pPr>
        <w:rPr>
          <w:color w:val="000000"/>
          <w:sz w:val="20"/>
          <w:szCs w:val="20"/>
          <w:u w:val="single"/>
        </w:rPr>
      </w:pPr>
      <w:r w:rsidRPr="00FD48A3">
        <w:rPr>
          <w:b/>
          <w:bCs/>
          <w:color w:val="000000"/>
          <w:sz w:val="20"/>
          <w:szCs w:val="20"/>
          <w:u w:val="single"/>
        </w:rPr>
        <w:t>BULLETIN NOTICES</w:t>
      </w:r>
      <w:r w:rsidRPr="00FD48A3">
        <w:rPr>
          <w:color w:val="000000"/>
          <w:sz w:val="20"/>
          <w:szCs w:val="20"/>
        </w:rPr>
        <w:t xml:space="preserve"> Bulletin notices can be placed in the new Parish Post Box at the back of the church before 10.30am on Fridays. Please ensure these are clearly marked “Bulletin.” Or emailed to </w:t>
      </w:r>
      <w:hyperlink r:id="rId11" w:history="1">
        <w:r w:rsidRPr="00FD48A3">
          <w:rPr>
            <w:rStyle w:val="Hyperlink"/>
            <w:i/>
            <w:iCs/>
            <w:color w:val="000000" w:themeColor="text1"/>
            <w:sz w:val="20"/>
            <w:szCs w:val="20"/>
          </w:rPr>
          <w:t>bulletin.rcstmeddan@aol.com</w:t>
        </w:r>
      </w:hyperlink>
    </w:p>
    <w:p w14:paraId="3462553C" w14:textId="77777777" w:rsidR="00FD48A3" w:rsidRPr="00FD48A3" w:rsidRDefault="00FD48A3" w:rsidP="00FD48A3">
      <w:pPr>
        <w:rPr>
          <w:color w:val="000000" w:themeColor="text1"/>
          <w:sz w:val="20"/>
          <w:szCs w:val="20"/>
          <w:lang w:val="en-US"/>
        </w:rPr>
      </w:pPr>
      <w:r w:rsidRPr="00FD48A3">
        <w:rPr>
          <w:b/>
          <w:bCs/>
          <w:color w:val="000000" w:themeColor="text1"/>
          <w:sz w:val="20"/>
          <w:szCs w:val="20"/>
          <w:u w:val="single"/>
          <w:lang w:val="en-US"/>
        </w:rPr>
        <w:t xml:space="preserve">MARR CAPPELLA: </w:t>
      </w:r>
      <w:r w:rsidRPr="00FD48A3">
        <w:rPr>
          <w:color w:val="000000" w:themeColor="text1"/>
          <w:sz w:val="20"/>
          <w:szCs w:val="20"/>
          <w:lang w:val="en-US"/>
        </w:rPr>
        <w:t>“Where are you Christmas” Charity Concert on Wed 3rd &amp; Thurs 4th Dec at 7.30pm in St Meddan’s Troon Church of Scotland. Suggested donation £10, children free.</w:t>
      </w:r>
    </w:p>
    <w:p w14:paraId="3B6CA36F" w14:textId="77777777" w:rsidR="00FD48A3" w:rsidRPr="00FD48A3" w:rsidRDefault="00FD48A3" w:rsidP="00FD48A3">
      <w:pPr>
        <w:rPr>
          <w:rStyle w:val="Strong"/>
          <w:b w:val="0"/>
          <w:bCs w:val="0"/>
          <w:color w:val="000000" w:themeColor="text1"/>
          <w:sz w:val="20"/>
          <w:szCs w:val="20"/>
          <w:lang w:val="en-US"/>
        </w:rPr>
      </w:pPr>
      <w:r w:rsidRPr="00FD48A3">
        <w:rPr>
          <w:b/>
          <w:bCs/>
          <w:color w:val="000000" w:themeColor="text1"/>
          <w:sz w:val="20"/>
          <w:szCs w:val="20"/>
          <w:u w:val="single"/>
          <w:lang w:val="en-US"/>
        </w:rPr>
        <w:t>HOSPITAL CHAPLAINCY</w:t>
      </w:r>
      <w:r w:rsidRPr="00FD48A3">
        <w:rPr>
          <w:b/>
          <w:bCs/>
          <w:color w:val="000000" w:themeColor="text1"/>
          <w:spacing w:val="-5"/>
          <w:sz w:val="20"/>
          <w:szCs w:val="20"/>
          <w:u w:val="single"/>
        </w:rPr>
        <w:t>:</w:t>
      </w:r>
      <w:r w:rsidRPr="00FD48A3">
        <w:rPr>
          <w:color w:val="000000" w:themeColor="text1"/>
          <w:sz w:val="20"/>
          <w:szCs w:val="20"/>
          <w:lang w:val="en-US"/>
        </w:rPr>
        <w:t xml:space="preserve"> For Crosshouse, contact Fr. Stephen (01563 521832) and for Ayr Hospital Contact Fr. Benjamin (01655 882145)</w:t>
      </w:r>
      <w:r w:rsidRPr="00FD48A3">
        <w:rPr>
          <w:rStyle w:val="Hyperlink"/>
          <w:rFonts w:eastAsiaTheme="majorEastAsia"/>
          <w:color w:val="000000" w:themeColor="text1"/>
          <w:sz w:val="20"/>
          <w:szCs w:val="20"/>
          <w:lang w:val="en-US"/>
        </w:rPr>
        <w:t xml:space="preserve"> </w:t>
      </w:r>
      <w:r w:rsidRPr="00FD48A3">
        <w:rPr>
          <w:color w:val="000000" w:themeColor="text1"/>
          <w:sz w:val="20"/>
          <w:szCs w:val="20"/>
          <w:lang w:val="en-US"/>
        </w:rPr>
        <w:t xml:space="preserve">For </w:t>
      </w:r>
      <w:r w:rsidRPr="00FD48A3">
        <w:rPr>
          <w:i/>
          <w:iCs/>
          <w:color w:val="000000" w:themeColor="text1"/>
          <w:sz w:val="20"/>
          <w:szCs w:val="20"/>
          <w:lang w:val="en-US"/>
        </w:rPr>
        <w:t>emergencies</w:t>
      </w:r>
      <w:r w:rsidRPr="00FD48A3">
        <w:rPr>
          <w:color w:val="000000" w:themeColor="text1"/>
          <w:sz w:val="20"/>
          <w:szCs w:val="20"/>
          <w:lang w:val="en-US"/>
        </w:rPr>
        <w:t>, please ask the Hospital staff to page the ‘</w:t>
      </w:r>
      <w:r w:rsidRPr="00FD48A3">
        <w:rPr>
          <w:i/>
          <w:iCs/>
          <w:color w:val="000000" w:themeColor="text1"/>
          <w:sz w:val="20"/>
          <w:szCs w:val="20"/>
          <w:lang w:val="en-US"/>
        </w:rPr>
        <w:t>priest on call</w:t>
      </w:r>
      <w:r w:rsidRPr="00FD48A3">
        <w:rPr>
          <w:color w:val="000000" w:themeColor="text1"/>
          <w:sz w:val="20"/>
          <w:szCs w:val="20"/>
          <w:lang w:val="en-US"/>
        </w:rPr>
        <w:t>.</w:t>
      </w:r>
    </w:p>
    <w:p w14:paraId="1E1121E3" w14:textId="77777777" w:rsidR="00FD48A3" w:rsidRPr="00FD48A3" w:rsidRDefault="00FD48A3" w:rsidP="00FD48A3">
      <w:pPr>
        <w:rPr>
          <w:color w:val="000000"/>
          <w:sz w:val="20"/>
          <w:szCs w:val="20"/>
        </w:rPr>
      </w:pPr>
    </w:p>
    <w:p w14:paraId="124DCDAC" w14:textId="77777777" w:rsidR="00FD48A3" w:rsidRPr="00FD48A3" w:rsidRDefault="00FD48A3" w:rsidP="00FD48A3">
      <w:pPr>
        <w:rPr>
          <w:rFonts w:ascii="TimesNewRomanPSMT" w:hAnsi="TimesNewRomanPSMT"/>
          <w:color w:val="000000"/>
          <w:sz w:val="20"/>
          <w:szCs w:val="20"/>
        </w:rPr>
      </w:pPr>
    </w:p>
    <w:p w14:paraId="4DD7E88B" w14:textId="77777777" w:rsidR="00FD48A3" w:rsidRPr="00FD48A3" w:rsidRDefault="00FD48A3" w:rsidP="00FD48A3">
      <w:pPr>
        <w:rPr>
          <w:rFonts w:ascii="TimesNewRomanPSMT" w:hAnsi="TimesNewRomanPSMT"/>
          <w:color w:val="000000"/>
          <w:sz w:val="20"/>
          <w:szCs w:val="20"/>
        </w:rPr>
      </w:pPr>
    </w:p>
    <w:p w14:paraId="6F010B03" w14:textId="77777777" w:rsidR="00FD48A3" w:rsidRPr="00FD48A3" w:rsidRDefault="00FD48A3" w:rsidP="00FD48A3">
      <w:pPr>
        <w:rPr>
          <w:rFonts w:ascii="TimesNewRomanPSMT" w:hAnsi="TimesNewRomanPSMT"/>
          <w:color w:val="000000"/>
          <w:sz w:val="20"/>
          <w:szCs w:val="20"/>
        </w:rPr>
      </w:pPr>
    </w:p>
    <w:p w14:paraId="16106F39" w14:textId="77777777" w:rsidR="00FD48A3" w:rsidRPr="00FD48A3" w:rsidRDefault="00FD48A3" w:rsidP="00FD48A3">
      <w:pPr>
        <w:rPr>
          <w:rFonts w:ascii="TimesNewRomanPSMT" w:hAnsi="TimesNewRomanPSMT"/>
          <w:color w:val="000000"/>
          <w:sz w:val="20"/>
          <w:szCs w:val="20"/>
        </w:rPr>
      </w:pPr>
    </w:p>
    <w:p w14:paraId="0F879E39" w14:textId="77777777" w:rsidR="00FD48A3" w:rsidRPr="00FD48A3" w:rsidRDefault="00FD48A3" w:rsidP="00FD48A3">
      <w:pPr>
        <w:rPr>
          <w:rFonts w:ascii="TimesNewRomanPSMT" w:hAnsi="TimesNewRomanPSMT"/>
          <w:color w:val="000000"/>
          <w:sz w:val="20"/>
          <w:szCs w:val="20"/>
        </w:rPr>
      </w:pPr>
    </w:p>
    <w:p w14:paraId="60CDB33E" w14:textId="77777777" w:rsidR="00FD48A3" w:rsidRPr="00FD48A3" w:rsidRDefault="00FD48A3" w:rsidP="00FD48A3">
      <w:pPr>
        <w:rPr>
          <w:rFonts w:ascii="TimesNewRomanPSMT" w:hAnsi="TimesNewRomanPSMT"/>
          <w:color w:val="000000"/>
          <w:sz w:val="20"/>
          <w:szCs w:val="20"/>
        </w:rPr>
      </w:pPr>
    </w:p>
    <w:p w14:paraId="4E6236C0" w14:textId="77777777" w:rsidR="00FD48A3" w:rsidRPr="00FD48A3" w:rsidRDefault="00FD48A3" w:rsidP="00FD48A3">
      <w:pPr>
        <w:rPr>
          <w:sz w:val="20"/>
          <w:szCs w:val="20"/>
        </w:rPr>
      </w:pPr>
    </w:p>
    <w:p w14:paraId="414A2365" w14:textId="77777777" w:rsidR="00FD48A3" w:rsidRPr="00FD48A3" w:rsidRDefault="00FD48A3" w:rsidP="007C3B28">
      <w:pPr>
        <w:rPr>
          <w:rFonts w:ascii="TimesNewRomanPSMT" w:hAnsi="TimesNewRomanPSMT"/>
          <w:color w:val="000000"/>
          <w:sz w:val="20"/>
          <w:szCs w:val="20"/>
        </w:rPr>
      </w:pPr>
    </w:p>
    <w:p w14:paraId="6C124BA8" w14:textId="77777777" w:rsidR="007C3B28" w:rsidRPr="003A7DCC" w:rsidRDefault="007C3B28" w:rsidP="007C3B28">
      <w:pPr>
        <w:rPr>
          <w:rFonts w:ascii="TimesNewRomanPSMT" w:hAnsi="TimesNewRomanPSMT"/>
          <w:color w:val="000000"/>
          <w:sz w:val="21"/>
          <w:szCs w:val="21"/>
        </w:rPr>
      </w:pPr>
    </w:p>
    <w:p w14:paraId="14ED68DD" w14:textId="77777777" w:rsidR="007C3B28" w:rsidRPr="003A7DCC" w:rsidRDefault="007C3B28" w:rsidP="007C3B28">
      <w:pPr>
        <w:rPr>
          <w:rFonts w:ascii="TimesNewRomanPSMT" w:hAnsi="TimesNewRomanPSMT"/>
          <w:color w:val="000000"/>
          <w:sz w:val="21"/>
          <w:szCs w:val="21"/>
        </w:rPr>
      </w:pPr>
    </w:p>
    <w:p w14:paraId="72DCB149" w14:textId="77777777" w:rsidR="007C3B28" w:rsidRPr="003A7DCC" w:rsidRDefault="007C3B28" w:rsidP="007C3B28">
      <w:pPr>
        <w:rPr>
          <w:rFonts w:ascii="TimesNewRomanPSMT" w:hAnsi="TimesNewRomanPSMT"/>
          <w:color w:val="000000"/>
          <w:sz w:val="21"/>
          <w:szCs w:val="21"/>
        </w:rPr>
      </w:pPr>
    </w:p>
    <w:p w14:paraId="178A36E8" w14:textId="77777777" w:rsidR="007C3B28" w:rsidRPr="003A7DCC" w:rsidRDefault="007C3B28" w:rsidP="007C3B28">
      <w:pPr>
        <w:rPr>
          <w:rFonts w:ascii="TimesNewRomanPSMT" w:hAnsi="TimesNewRomanPSMT"/>
          <w:color w:val="000000"/>
          <w:sz w:val="21"/>
          <w:szCs w:val="21"/>
        </w:rPr>
      </w:pPr>
    </w:p>
    <w:p w14:paraId="2C691FA6" w14:textId="77777777" w:rsidR="007C3B28" w:rsidRPr="003A7DCC" w:rsidRDefault="007C3B28" w:rsidP="007C3B28">
      <w:pPr>
        <w:rPr>
          <w:sz w:val="21"/>
          <w:szCs w:val="21"/>
        </w:rPr>
      </w:pPr>
    </w:p>
    <w:p w14:paraId="5477FF76" w14:textId="77777777" w:rsidR="007C3B28" w:rsidRPr="009A49A2" w:rsidRDefault="007C3B28" w:rsidP="007C3B28">
      <w:pPr>
        <w:rPr>
          <w:b/>
          <w:color w:val="000000" w:themeColor="text1"/>
          <w:sz w:val="21"/>
          <w:szCs w:val="21"/>
          <w:u w:val="single"/>
        </w:rPr>
      </w:pPr>
    </w:p>
    <w:p w14:paraId="4EE8E65D" w14:textId="77777777" w:rsidR="007C3B28" w:rsidRDefault="007C3B28" w:rsidP="007C3B28">
      <w:pPr>
        <w:jc w:val="center"/>
        <w:rPr>
          <w:color w:val="080809"/>
          <w:sz w:val="22"/>
          <w:szCs w:val="22"/>
          <w:shd w:val="clear" w:color="auto" w:fill="FFFFFF"/>
        </w:rPr>
      </w:pPr>
    </w:p>
    <w:p w14:paraId="57DA4EC8" w14:textId="77777777" w:rsidR="007C3B28" w:rsidRPr="00A90538" w:rsidRDefault="007C3B28" w:rsidP="007C3B28">
      <w:pPr>
        <w:jc w:val="center"/>
        <w:rPr>
          <w:rStyle w:val="Hyperlink"/>
          <w:rFonts w:eastAsiaTheme="majorEastAsia"/>
          <w:color w:val="000000" w:themeColor="text1"/>
          <w:u w:val="none"/>
          <w:lang w:val="en-US"/>
        </w:rPr>
      </w:pPr>
    </w:p>
    <w:p w14:paraId="6D0D360E" w14:textId="77777777" w:rsidR="007C3B28" w:rsidRPr="00A90538" w:rsidRDefault="007C3B28" w:rsidP="007C3B28">
      <w:pPr>
        <w:rPr>
          <w:rStyle w:val="Hyperlink"/>
          <w:rFonts w:eastAsiaTheme="majorEastAsia"/>
          <w:color w:val="000000" w:themeColor="text1"/>
          <w:u w:val="none"/>
          <w:lang w:val="en-US"/>
        </w:rPr>
      </w:pPr>
    </w:p>
    <w:p w14:paraId="2EDFAA67" w14:textId="77777777" w:rsidR="007C3B28" w:rsidRDefault="007C3B28" w:rsidP="007C3B28"/>
    <w:p w14:paraId="5598F9DF" w14:textId="77777777" w:rsidR="007C3B28" w:rsidRDefault="007C3B28" w:rsidP="007C3B28"/>
    <w:p w14:paraId="68B6D2A6" w14:textId="77777777" w:rsidR="007C3B28" w:rsidRDefault="007C3B28" w:rsidP="007C3B28"/>
    <w:p w14:paraId="48BC270F" w14:textId="77777777" w:rsidR="007C3B28" w:rsidRDefault="007C3B28" w:rsidP="007C3B28"/>
    <w:p w14:paraId="753354D8" w14:textId="77777777" w:rsidR="007C3B28" w:rsidRDefault="007C3B28" w:rsidP="007C3B28"/>
    <w:p w14:paraId="4D4ADFF9" w14:textId="77777777" w:rsidR="007C3B28" w:rsidRDefault="007C3B28" w:rsidP="007C3B28"/>
    <w:p w14:paraId="4C7F36E3" w14:textId="77777777" w:rsidR="007C3B28" w:rsidRDefault="007C3B28" w:rsidP="007C3B28"/>
    <w:p w14:paraId="47697DBA" w14:textId="77777777" w:rsidR="007C3B28" w:rsidRDefault="007C3B28" w:rsidP="007C3B28"/>
    <w:p w14:paraId="35092B8D" w14:textId="77777777" w:rsidR="007C3B28" w:rsidRDefault="007C3B28" w:rsidP="007C3B28"/>
    <w:p w14:paraId="3BD8980A" w14:textId="77777777" w:rsidR="007C3B28" w:rsidRDefault="007C3B28" w:rsidP="007C3B28"/>
    <w:p w14:paraId="7F4D8CF9" w14:textId="77777777" w:rsidR="007C3B28" w:rsidRDefault="007C3B28" w:rsidP="007C3B28"/>
    <w:p w14:paraId="5D262863" w14:textId="77777777" w:rsidR="007C3B28" w:rsidRDefault="007C3B28" w:rsidP="007C3B28"/>
    <w:p w14:paraId="1BE84871" w14:textId="77777777" w:rsidR="007C3B28" w:rsidRDefault="007C3B28" w:rsidP="007C3B28"/>
    <w:p w14:paraId="392FCECC" w14:textId="77777777" w:rsidR="007C3B28" w:rsidRDefault="007C3B28" w:rsidP="007C3B28"/>
    <w:p w14:paraId="7A1D4757" w14:textId="77777777" w:rsidR="007C3B28" w:rsidRDefault="007C3B28" w:rsidP="007C3B28"/>
    <w:p w14:paraId="5046CFA3" w14:textId="77777777" w:rsidR="007C3B28" w:rsidRDefault="007C3B28" w:rsidP="007C3B28"/>
    <w:p w14:paraId="479883CB" w14:textId="77777777" w:rsidR="007C3B28" w:rsidRDefault="007C3B28" w:rsidP="007C3B28"/>
    <w:p w14:paraId="4104EBF2" w14:textId="77777777" w:rsidR="007C3B28" w:rsidRDefault="007C3B28" w:rsidP="007C3B28"/>
    <w:p w14:paraId="1E01528C" w14:textId="77777777" w:rsidR="007C3B28" w:rsidRDefault="007C3B28"/>
    <w:sectPr w:rsidR="007C3B28" w:rsidSect="007C3B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28"/>
    <w:rsid w:val="005C660B"/>
    <w:rsid w:val="007C3B28"/>
    <w:rsid w:val="008C479C"/>
    <w:rsid w:val="00AA3D5F"/>
    <w:rsid w:val="00C446CB"/>
    <w:rsid w:val="00FD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D7EA"/>
  <w15:chartTrackingRefBased/>
  <w15:docId w15:val="{62E373D8-7E4F-EB43-BE62-623521C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2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C3B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C3B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C3B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C3B2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C3B2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C3B2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C3B2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C3B2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C3B2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B28"/>
    <w:rPr>
      <w:rFonts w:eastAsiaTheme="majorEastAsia" w:cstheme="majorBidi"/>
      <w:color w:val="272727" w:themeColor="text1" w:themeTint="D8"/>
    </w:rPr>
  </w:style>
  <w:style w:type="paragraph" w:styleId="Title">
    <w:name w:val="Title"/>
    <w:basedOn w:val="Normal"/>
    <w:next w:val="Normal"/>
    <w:link w:val="TitleChar"/>
    <w:uiPriority w:val="10"/>
    <w:qFormat/>
    <w:rsid w:val="007C3B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C3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B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C3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B2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C3B28"/>
    <w:rPr>
      <w:i/>
      <w:iCs/>
      <w:color w:val="404040" w:themeColor="text1" w:themeTint="BF"/>
    </w:rPr>
  </w:style>
  <w:style w:type="paragraph" w:styleId="ListParagraph">
    <w:name w:val="List Paragraph"/>
    <w:basedOn w:val="Normal"/>
    <w:uiPriority w:val="34"/>
    <w:qFormat/>
    <w:rsid w:val="007C3B2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C3B28"/>
    <w:rPr>
      <w:i/>
      <w:iCs/>
      <w:color w:val="0F4761" w:themeColor="accent1" w:themeShade="BF"/>
    </w:rPr>
  </w:style>
  <w:style w:type="paragraph" w:styleId="IntenseQuote">
    <w:name w:val="Intense Quote"/>
    <w:basedOn w:val="Normal"/>
    <w:next w:val="Normal"/>
    <w:link w:val="IntenseQuoteChar"/>
    <w:uiPriority w:val="30"/>
    <w:qFormat/>
    <w:rsid w:val="007C3B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C3B28"/>
    <w:rPr>
      <w:i/>
      <w:iCs/>
      <w:color w:val="0F4761" w:themeColor="accent1" w:themeShade="BF"/>
    </w:rPr>
  </w:style>
  <w:style w:type="character" w:styleId="IntenseReference">
    <w:name w:val="Intense Reference"/>
    <w:basedOn w:val="DefaultParagraphFont"/>
    <w:uiPriority w:val="32"/>
    <w:qFormat/>
    <w:rsid w:val="007C3B28"/>
    <w:rPr>
      <w:b/>
      <w:bCs/>
      <w:smallCaps/>
      <w:color w:val="0F4761" w:themeColor="accent1" w:themeShade="BF"/>
      <w:spacing w:val="5"/>
    </w:rPr>
  </w:style>
  <w:style w:type="character" w:styleId="Hyperlink">
    <w:name w:val="Hyperlink"/>
    <w:basedOn w:val="DefaultParagraphFont"/>
    <w:uiPriority w:val="99"/>
    <w:unhideWhenUsed/>
    <w:rsid w:val="007C3B28"/>
    <w:rPr>
      <w:color w:val="467886" w:themeColor="hyperlink"/>
      <w:u w:val="single"/>
    </w:rPr>
  </w:style>
  <w:style w:type="paragraph" w:styleId="NoSpacing">
    <w:name w:val="No Spacing"/>
    <w:uiPriority w:val="1"/>
    <w:qFormat/>
    <w:rsid w:val="007C3B28"/>
    <w:pPr>
      <w:spacing w:after="0" w:line="240" w:lineRule="auto"/>
    </w:pPr>
    <w:rPr>
      <w:sz w:val="22"/>
      <w:szCs w:val="22"/>
    </w:rPr>
  </w:style>
  <w:style w:type="character" w:styleId="Strong">
    <w:name w:val="Strong"/>
    <w:basedOn w:val="DefaultParagraphFont"/>
    <w:uiPriority w:val="22"/>
    <w:qFormat/>
    <w:rsid w:val="007C3B28"/>
    <w:rPr>
      <w:b/>
      <w:bCs/>
    </w:rPr>
  </w:style>
  <w:style w:type="character" w:customStyle="1" w:styleId="apple-converted-space">
    <w:name w:val="apple-converted-space"/>
    <w:basedOn w:val="DefaultParagraphFont"/>
    <w:rsid w:val="007C3B28"/>
  </w:style>
  <w:style w:type="paragraph" w:styleId="NormalWeb">
    <w:name w:val="Normal (Web)"/>
    <w:basedOn w:val="Normal"/>
    <w:uiPriority w:val="99"/>
    <w:semiHidden/>
    <w:unhideWhenUsed/>
    <w:rsid w:val="007C3B28"/>
    <w:pPr>
      <w:spacing w:before="100" w:beforeAutospacing="1" w:after="100" w:afterAutospacing="1"/>
    </w:pPr>
  </w:style>
  <w:style w:type="paragraph" w:customStyle="1" w:styleId="xmsonormal">
    <w:name w:val="x_msonormal"/>
    <w:basedOn w:val="Normal"/>
    <w:rsid w:val="007C3B28"/>
    <w:pPr>
      <w:spacing w:before="100" w:beforeAutospacing="1" w:after="100" w:afterAutospacing="1"/>
    </w:pPr>
  </w:style>
  <w:style w:type="character" w:styleId="FollowedHyperlink">
    <w:name w:val="FollowedHyperlink"/>
    <w:basedOn w:val="DefaultParagraphFont"/>
    <w:uiPriority w:val="99"/>
    <w:semiHidden/>
    <w:unhideWhenUsed/>
    <w:rsid w:val="007C3B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andphil@iclou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urladyyouthtroon@gmail.com%20%20?subject=Christmas%20ev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subject=Readers%20and%20Eucharistic%20Ministers" TargetMode="External"/><Relationship Id="rId11" Type="http://schemas.openxmlformats.org/officeDocument/2006/relationships/hyperlink" Target="mailto:bulletin.rcstmeddan@aol.com?subject=Bulletin%20notice" TargetMode="External"/><Relationship Id="rId5" Type="http://schemas.openxmlformats.org/officeDocument/2006/relationships/hyperlink" Target="mailto:bulletin.rcstmeddan@aol.com" TargetMode="External"/><Relationship Id="rId10" Type="http://schemas.openxmlformats.org/officeDocument/2006/relationships/hyperlink" Target="https://www.rcstmeddans.org.uk/galloway-diocese" TargetMode="External"/><Relationship Id="rId4" Type="http://schemas.openxmlformats.org/officeDocument/2006/relationships/hyperlink" Target="mailto:troon@gallowaydiocese.org.uk" TargetMode="External"/><Relationship Id="rId9" Type="http://schemas.openxmlformats.org/officeDocument/2006/relationships/hyperlink" Target="mailto:TheEcuadorTrust200clu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cp:lastPrinted>2025-11-14T22:45:00Z</cp:lastPrinted>
  <dcterms:created xsi:type="dcterms:W3CDTF">2025-11-14T22:45:00Z</dcterms:created>
  <dcterms:modified xsi:type="dcterms:W3CDTF">2025-11-14T22:45:00Z</dcterms:modified>
</cp:coreProperties>
</file>